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B9F" w:rsidRDefault="00715B9F" w:rsidP="00715B9F">
      <w:pPr>
        <w:pStyle w:val="a4"/>
        <w:ind w:left="-1276"/>
        <w:jc w:val="center"/>
        <w:rPr>
          <w:b/>
          <w:sz w:val="32"/>
          <w:szCs w:val="32"/>
        </w:rPr>
      </w:pPr>
      <w:r w:rsidRPr="00715B9F">
        <w:rPr>
          <w:noProof/>
        </w:rPr>
        <w:drawing>
          <wp:inline distT="0" distB="0" distL="0" distR="0">
            <wp:extent cx="7093941" cy="9829800"/>
            <wp:effectExtent l="0" t="0" r="0" b="0"/>
            <wp:docPr id="1" name="Рисунок 1" descr="D:\САЙТ\Учебные планы\Уч.план С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Учебные планы\Уч.план СОО.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02375" cy="9841487"/>
                    </a:xfrm>
                    <a:prstGeom prst="rect">
                      <a:avLst/>
                    </a:prstGeom>
                    <a:noFill/>
                    <a:ln>
                      <a:noFill/>
                    </a:ln>
                  </pic:spPr>
                </pic:pic>
              </a:graphicData>
            </a:graphic>
          </wp:inline>
        </w:drawing>
      </w:r>
    </w:p>
    <w:p w:rsidR="00715B9F" w:rsidRDefault="00715B9F" w:rsidP="002917CE">
      <w:pPr>
        <w:pStyle w:val="a4"/>
        <w:ind w:left="0"/>
        <w:jc w:val="center"/>
        <w:rPr>
          <w:b/>
          <w:sz w:val="32"/>
          <w:szCs w:val="32"/>
        </w:rPr>
      </w:pPr>
    </w:p>
    <w:p w:rsidR="002917CE" w:rsidRPr="00F11200" w:rsidRDefault="00715B9F" w:rsidP="00715B9F">
      <w:pPr>
        <w:pStyle w:val="a4"/>
        <w:ind w:left="-1276"/>
        <w:jc w:val="center"/>
        <w:rPr>
          <w:b/>
          <w:sz w:val="32"/>
          <w:szCs w:val="32"/>
        </w:rPr>
      </w:pPr>
      <w:r w:rsidRPr="00715B9F">
        <w:rPr>
          <w:b/>
          <w:sz w:val="32"/>
          <w:szCs w:val="32"/>
        </w:rPr>
        <w:t xml:space="preserve">    </w:t>
      </w:r>
      <w:r w:rsidR="002917CE">
        <w:rPr>
          <w:b/>
          <w:sz w:val="32"/>
          <w:szCs w:val="32"/>
          <w:lang w:val="en-US"/>
        </w:rPr>
        <w:t>I</w:t>
      </w:r>
      <w:r w:rsidR="002917CE">
        <w:rPr>
          <w:b/>
          <w:sz w:val="32"/>
          <w:szCs w:val="32"/>
        </w:rPr>
        <w:t>. Пояснительная записка                                                                                  к учебному плану</w:t>
      </w:r>
    </w:p>
    <w:p w:rsidR="00715B9F" w:rsidRDefault="00715B9F" w:rsidP="00715B9F">
      <w:pPr>
        <w:pStyle w:val="a4"/>
        <w:ind w:left="0"/>
        <w:rPr>
          <w:b/>
          <w:sz w:val="32"/>
          <w:szCs w:val="32"/>
        </w:rPr>
      </w:pPr>
      <w:r w:rsidRPr="00715B9F">
        <w:rPr>
          <w:b/>
          <w:sz w:val="32"/>
          <w:szCs w:val="32"/>
        </w:rPr>
        <w:t xml:space="preserve">                         </w:t>
      </w:r>
      <w:proofErr w:type="gramStart"/>
      <w:r w:rsidR="002917CE">
        <w:rPr>
          <w:b/>
          <w:sz w:val="32"/>
          <w:szCs w:val="32"/>
        </w:rPr>
        <w:t>среднего</w:t>
      </w:r>
      <w:proofErr w:type="gramEnd"/>
      <w:r w:rsidR="002917CE">
        <w:rPr>
          <w:b/>
          <w:sz w:val="32"/>
          <w:szCs w:val="32"/>
        </w:rPr>
        <w:t xml:space="preserve"> общего образования   </w:t>
      </w:r>
    </w:p>
    <w:p w:rsidR="00715B9F" w:rsidRDefault="00715B9F" w:rsidP="00715B9F">
      <w:pPr>
        <w:pStyle w:val="a4"/>
        <w:ind w:left="0"/>
        <w:rPr>
          <w:b/>
          <w:sz w:val="32"/>
          <w:szCs w:val="32"/>
        </w:rPr>
      </w:pPr>
      <w:r>
        <w:rPr>
          <w:b/>
          <w:sz w:val="32"/>
          <w:szCs w:val="32"/>
        </w:rPr>
        <w:t xml:space="preserve">           </w:t>
      </w:r>
      <w:r w:rsidRPr="00715B9F">
        <w:rPr>
          <w:b/>
          <w:sz w:val="32"/>
          <w:szCs w:val="32"/>
        </w:rPr>
        <w:t xml:space="preserve"> </w:t>
      </w:r>
      <w:r w:rsidR="002917CE">
        <w:rPr>
          <w:b/>
          <w:sz w:val="32"/>
          <w:szCs w:val="32"/>
        </w:rPr>
        <w:t xml:space="preserve">МОУ «Средняя общеобразовательная школа № 38»  </w:t>
      </w:r>
    </w:p>
    <w:p w:rsidR="002917CE" w:rsidRDefault="002917CE" w:rsidP="00715B9F">
      <w:pPr>
        <w:pStyle w:val="a4"/>
        <w:ind w:left="0"/>
        <w:rPr>
          <w:sz w:val="28"/>
          <w:szCs w:val="28"/>
        </w:rPr>
      </w:pPr>
      <w:r>
        <w:rPr>
          <w:b/>
          <w:sz w:val="32"/>
          <w:szCs w:val="32"/>
        </w:rPr>
        <w:t xml:space="preserve">    </w:t>
      </w:r>
      <w:r w:rsidR="00715B9F">
        <w:rPr>
          <w:b/>
          <w:sz w:val="32"/>
          <w:szCs w:val="32"/>
        </w:rPr>
        <w:t xml:space="preserve">    </w:t>
      </w:r>
      <w:bookmarkStart w:id="0" w:name="_GoBack"/>
      <w:bookmarkEnd w:id="0"/>
      <w:r w:rsidR="00F767D9">
        <w:rPr>
          <w:b/>
          <w:sz w:val="32"/>
          <w:szCs w:val="32"/>
        </w:rPr>
        <w:t>на 2020 -2021</w:t>
      </w:r>
      <w:r>
        <w:rPr>
          <w:b/>
          <w:sz w:val="32"/>
          <w:szCs w:val="32"/>
        </w:rPr>
        <w:t xml:space="preserve"> учебный год</w:t>
      </w:r>
      <w:r w:rsidR="00F767D9">
        <w:rPr>
          <w:b/>
          <w:sz w:val="32"/>
          <w:szCs w:val="32"/>
        </w:rPr>
        <w:t xml:space="preserve"> в соответствии с ФГОС СОО</w:t>
      </w:r>
    </w:p>
    <w:p w:rsidR="002917CE" w:rsidRPr="00BA1FA5" w:rsidRDefault="00F767D9" w:rsidP="002917CE">
      <w:pPr>
        <w:pStyle w:val="a4"/>
        <w:numPr>
          <w:ilvl w:val="0"/>
          <w:numId w:val="2"/>
        </w:numPr>
        <w:jc w:val="center"/>
        <w:rPr>
          <w:b/>
          <w:sz w:val="32"/>
          <w:szCs w:val="32"/>
        </w:rPr>
      </w:pPr>
      <w:r>
        <w:rPr>
          <w:b/>
          <w:sz w:val="32"/>
          <w:szCs w:val="32"/>
        </w:rPr>
        <w:t>-11</w:t>
      </w:r>
      <w:r w:rsidR="002917CE">
        <w:rPr>
          <w:b/>
          <w:sz w:val="32"/>
          <w:szCs w:val="32"/>
        </w:rPr>
        <w:t xml:space="preserve"> </w:t>
      </w:r>
      <w:r w:rsidR="002917CE" w:rsidRPr="00BA1FA5">
        <w:rPr>
          <w:b/>
          <w:sz w:val="32"/>
          <w:szCs w:val="32"/>
        </w:rPr>
        <w:t>классы.</w:t>
      </w:r>
    </w:p>
    <w:p w:rsidR="002917CE" w:rsidRDefault="002917CE" w:rsidP="002917CE">
      <w:pPr>
        <w:jc w:val="center"/>
        <w:rPr>
          <w:b/>
          <w:sz w:val="28"/>
          <w:szCs w:val="28"/>
        </w:rPr>
      </w:pPr>
    </w:p>
    <w:p w:rsidR="002917CE" w:rsidRPr="00BA1FA5" w:rsidRDefault="002917CE" w:rsidP="002917CE">
      <w:pPr>
        <w:jc w:val="both"/>
        <w:rPr>
          <w:sz w:val="28"/>
          <w:szCs w:val="28"/>
        </w:rPr>
      </w:pPr>
      <w:r w:rsidRPr="006711C5">
        <w:rPr>
          <w:b/>
          <w:sz w:val="28"/>
          <w:szCs w:val="28"/>
        </w:rPr>
        <w:t xml:space="preserve">       1.1.</w:t>
      </w:r>
      <w:r w:rsidRPr="00BA1FA5">
        <w:rPr>
          <w:sz w:val="28"/>
          <w:szCs w:val="28"/>
        </w:rPr>
        <w:t xml:space="preserve">Учебный план среднего общего образования Муниципального общеобразовательного учреждения «Средняя общеобразовательная школа № 38» </w:t>
      </w:r>
      <w:r w:rsidRPr="00BA1FA5">
        <w:rPr>
          <w:b/>
          <w:sz w:val="28"/>
          <w:szCs w:val="28"/>
        </w:rPr>
        <w:t xml:space="preserve">- </w:t>
      </w:r>
      <w:r w:rsidRPr="00BA1FA5">
        <w:rPr>
          <w:sz w:val="28"/>
          <w:szCs w:val="28"/>
        </w:rPr>
        <w:t>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p>
    <w:p w:rsidR="002917CE" w:rsidRPr="00BA1FA5" w:rsidRDefault="002917CE" w:rsidP="002917CE">
      <w:pPr>
        <w:jc w:val="both"/>
        <w:rPr>
          <w:sz w:val="28"/>
          <w:szCs w:val="28"/>
        </w:rPr>
      </w:pPr>
      <w:r w:rsidRPr="006711C5">
        <w:rPr>
          <w:b/>
          <w:sz w:val="28"/>
          <w:szCs w:val="28"/>
        </w:rPr>
        <w:t xml:space="preserve">        1.2.</w:t>
      </w:r>
      <w:r w:rsidRPr="00BA1FA5">
        <w:rPr>
          <w:sz w:val="28"/>
          <w:szCs w:val="28"/>
        </w:rPr>
        <w:t xml:space="preserve"> Учебный план, обеспечивает реализацию целей и задач образования, которые определены следующими нормативными документами:</w:t>
      </w:r>
    </w:p>
    <w:p w:rsidR="002917CE" w:rsidRPr="002A21C6" w:rsidRDefault="002917CE" w:rsidP="002917CE">
      <w:pPr>
        <w:pStyle w:val="a4"/>
        <w:numPr>
          <w:ilvl w:val="0"/>
          <w:numId w:val="1"/>
        </w:numPr>
        <w:suppressAutoHyphens/>
        <w:jc w:val="both"/>
        <w:rPr>
          <w:sz w:val="28"/>
          <w:szCs w:val="28"/>
        </w:rPr>
      </w:pPr>
      <w:r w:rsidRPr="002A21C6">
        <w:rPr>
          <w:sz w:val="28"/>
          <w:szCs w:val="28"/>
        </w:rPr>
        <w:t>федеральным законом от 29 декабря 2012 г. № 273-ФЗ «Об образовании в Российской Федерации»;</w:t>
      </w:r>
    </w:p>
    <w:p w:rsidR="002917CE" w:rsidRPr="002A21C6" w:rsidRDefault="002917CE" w:rsidP="002917CE">
      <w:pPr>
        <w:pStyle w:val="a4"/>
        <w:numPr>
          <w:ilvl w:val="0"/>
          <w:numId w:val="1"/>
        </w:numPr>
        <w:jc w:val="both"/>
        <w:rPr>
          <w:sz w:val="28"/>
          <w:szCs w:val="28"/>
        </w:rPr>
      </w:pPr>
      <w:r w:rsidRPr="002A21C6">
        <w:rPr>
          <w:sz w:val="28"/>
          <w:szCs w:val="28"/>
        </w:rPr>
        <w:t>приказом Министерства образования и науки Российской Федерации от 17.05.2012 г. № 413  «Об утверждении федерального государственного образовательного стандарта среднего общего образования» (ред. От 29. 06.2017)</w:t>
      </w:r>
      <w:r w:rsidR="00F767D9">
        <w:rPr>
          <w:sz w:val="28"/>
          <w:szCs w:val="28"/>
        </w:rPr>
        <w:t>;</w:t>
      </w:r>
    </w:p>
    <w:p w:rsidR="002917CE" w:rsidRPr="002A21C6" w:rsidRDefault="002917CE" w:rsidP="002A21C6">
      <w:pPr>
        <w:pStyle w:val="a4"/>
        <w:numPr>
          <w:ilvl w:val="0"/>
          <w:numId w:val="1"/>
        </w:numPr>
        <w:autoSpaceDE w:val="0"/>
        <w:autoSpaceDN w:val="0"/>
        <w:adjustRightInd w:val="0"/>
        <w:jc w:val="both"/>
        <w:rPr>
          <w:rFonts w:eastAsiaTheme="minorHAnsi"/>
          <w:sz w:val="28"/>
          <w:szCs w:val="28"/>
          <w:lang w:eastAsia="en-US"/>
        </w:rPr>
      </w:pPr>
      <w:r w:rsidRPr="002A21C6">
        <w:rPr>
          <w:rFonts w:eastAsiaTheme="minorHAnsi"/>
          <w:sz w:val="28"/>
          <w:szCs w:val="28"/>
          <w:lang w:eastAsia="en-US"/>
        </w:rPr>
        <w:t>приказ</w:t>
      </w:r>
      <w:r w:rsidR="002A21C6" w:rsidRPr="002A21C6">
        <w:rPr>
          <w:rFonts w:eastAsiaTheme="minorHAnsi"/>
          <w:sz w:val="28"/>
          <w:szCs w:val="28"/>
          <w:lang w:eastAsia="en-US"/>
        </w:rPr>
        <w:t>ом</w:t>
      </w:r>
      <w:r w:rsidRPr="002A21C6">
        <w:rPr>
          <w:rFonts w:eastAsiaTheme="minorHAnsi"/>
          <w:sz w:val="28"/>
          <w:szCs w:val="28"/>
          <w:lang w:eastAsia="en-US"/>
        </w:rPr>
        <w:t xml:space="preserve"> </w:t>
      </w:r>
      <w:proofErr w:type="spellStart"/>
      <w:r w:rsidRPr="002A21C6">
        <w:rPr>
          <w:rFonts w:eastAsiaTheme="minorHAnsi"/>
          <w:sz w:val="28"/>
          <w:szCs w:val="28"/>
          <w:lang w:eastAsia="en-US"/>
        </w:rPr>
        <w:t>Минпросвещения</w:t>
      </w:r>
      <w:proofErr w:type="spellEnd"/>
      <w:r w:rsidRPr="002A21C6">
        <w:rPr>
          <w:rFonts w:eastAsiaTheme="minorHAnsi"/>
          <w:sz w:val="28"/>
          <w:szCs w:val="28"/>
          <w:lang w:eastAsia="en-US"/>
        </w:rPr>
        <w:t xml:space="preserve"> России от 28.12.2018 N 345 "О федеральном перечне учебников, рекомендуемых к использованию при реализации имеющих </w:t>
      </w:r>
      <w:r w:rsidR="002A21C6" w:rsidRPr="002A21C6">
        <w:rPr>
          <w:rFonts w:eastAsiaTheme="minorHAnsi"/>
          <w:sz w:val="28"/>
          <w:szCs w:val="28"/>
          <w:lang w:eastAsia="en-US"/>
        </w:rPr>
        <w:t xml:space="preserve">государственную аккредитацию </w:t>
      </w:r>
      <w:r w:rsidRPr="002A21C6">
        <w:rPr>
          <w:rFonts w:eastAsiaTheme="minorHAnsi"/>
          <w:sz w:val="28"/>
          <w:szCs w:val="28"/>
          <w:lang w:eastAsia="en-US"/>
        </w:rPr>
        <w:t>образовательных программ начального общего, основного общего, среднего общего образования"</w:t>
      </w:r>
      <w:r w:rsidR="00F767D9">
        <w:rPr>
          <w:rFonts w:eastAsiaTheme="minorHAnsi"/>
          <w:sz w:val="28"/>
          <w:szCs w:val="28"/>
          <w:lang w:eastAsia="en-US"/>
        </w:rPr>
        <w:t>;</w:t>
      </w:r>
    </w:p>
    <w:p w:rsidR="002A21C6" w:rsidRPr="002A21C6" w:rsidRDefault="002A21C6" w:rsidP="002A21C6">
      <w:pPr>
        <w:pStyle w:val="a4"/>
        <w:numPr>
          <w:ilvl w:val="0"/>
          <w:numId w:val="1"/>
        </w:numPr>
        <w:autoSpaceDE w:val="0"/>
        <w:autoSpaceDN w:val="0"/>
        <w:adjustRightInd w:val="0"/>
        <w:jc w:val="both"/>
        <w:rPr>
          <w:rFonts w:eastAsia="SymbolMT"/>
          <w:sz w:val="28"/>
          <w:szCs w:val="28"/>
          <w:lang w:eastAsia="en-US"/>
        </w:rPr>
      </w:pPr>
      <w:r w:rsidRPr="002A21C6">
        <w:rPr>
          <w:rFonts w:eastAsia="SymbolMT"/>
          <w:sz w:val="28"/>
          <w:szCs w:val="28"/>
          <w:lang w:eastAsia="en-US"/>
        </w:rPr>
        <w:t>письмом Минобороны России от 20.06.2017 г. № ТС – 194/08 «Об организации изучения учебного предмета «Астрономия»</w:t>
      </w:r>
      <w:r w:rsidR="00F767D9">
        <w:rPr>
          <w:rFonts w:eastAsia="SymbolMT"/>
          <w:sz w:val="28"/>
          <w:szCs w:val="28"/>
          <w:lang w:eastAsia="en-US"/>
        </w:rPr>
        <w:t>;</w:t>
      </w:r>
    </w:p>
    <w:p w:rsidR="002A21C6" w:rsidRPr="002A21C6" w:rsidRDefault="002A21C6" w:rsidP="002A21C6">
      <w:pPr>
        <w:pStyle w:val="a4"/>
        <w:numPr>
          <w:ilvl w:val="0"/>
          <w:numId w:val="1"/>
        </w:numPr>
        <w:autoSpaceDE w:val="0"/>
        <w:autoSpaceDN w:val="0"/>
        <w:adjustRightInd w:val="0"/>
        <w:jc w:val="both"/>
        <w:rPr>
          <w:rFonts w:eastAsiaTheme="minorHAnsi"/>
          <w:sz w:val="28"/>
          <w:szCs w:val="28"/>
          <w:lang w:eastAsia="en-US"/>
        </w:rPr>
      </w:pPr>
      <w:r w:rsidRPr="002A21C6">
        <w:rPr>
          <w:rFonts w:eastAsiaTheme="minorHAnsi"/>
          <w:sz w:val="28"/>
          <w:szCs w:val="28"/>
          <w:lang w:eastAsia="en-US"/>
        </w:rPr>
        <w:t xml:space="preserve">приказом </w:t>
      </w:r>
      <w:proofErr w:type="spellStart"/>
      <w:r w:rsidRPr="002A21C6">
        <w:rPr>
          <w:rFonts w:eastAsiaTheme="minorHAnsi"/>
          <w:sz w:val="28"/>
          <w:szCs w:val="28"/>
          <w:lang w:eastAsia="en-US"/>
        </w:rPr>
        <w:t>Минобрнауки</w:t>
      </w:r>
      <w:proofErr w:type="spellEnd"/>
      <w:r w:rsidRPr="002A21C6">
        <w:rPr>
          <w:rFonts w:eastAsiaTheme="minorHAnsi"/>
          <w:sz w:val="28"/>
          <w:szCs w:val="28"/>
          <w:lang w:eastAsia="en-US"/>
        </w:rPr>
        <w:t xml:space="preserve"> РФ от 29.06.2017 «О внесении изменений в ФГОС СОО»</w:t>
      </w:r>
      <w:r w:rsidR="00F767D9">
        <w:rPr>
          <w:rFonts w:eastAsiaTheme="minorHAnsi"/>
          <w:sz w:val="28"/>
          <w:szCs w:val="28"/>
          <w:lang w:eastAsia="en-US"/>
        </w:rPr>
        <w:t xml:space="preserve"> (</w:t>
      </w:r>
      <w:r w:rsidRPr="002A21C6">
        <w:rPr>
          <w:rFonts w:eastAsiaTheme="minorHAnsi"/>
          <w:sz w:val="28"/>
          <w:szCs w:val="28"/>
          <w:lang w:eastAsia="en-US"/>
        </w:rPr>
        <w:t>Астрономия</w:t>
      </w:r>
      <w:r w:rsidR="00F767D9">
        <w:rPr>
          <w:rFonts w:eastAsiaTheme="minorHAnsi"/>
          <w:sz w:val="28"/>
          <w:szCs w:val="28"/>
          <w:lang w:eastAsia="en-US"/>
        </w:rPr>
        <w:t>);</w:t>
      </w:r>
    </w:p>
    <w:p w:rsidR="002917CE" w:rsidRPr="002A21C6" w:rsidRDefault="002917CE" w:rsidP="002917CE">
      <w:pPr>
        <w:pStyle w:val="a4"/>
        <w:numPr>
          <w:ilvl w:val="0"/>
          <w:numId w:val="1"/>
        </w:numPr>
        <w:jc w:val="both"/>
        <w:rPr>
          <w:rStyle w:val="a6"/>
          <w:sz w:val="28"/>
          <w:szCs w:val="28"/>
        </w:rPr>
      </w:pPr>
      <w:r w:rsidRPr="002A21C6">
        <w:rPr>
          <w:sz w:val="28"/>
          <w:szCs w:val="28"/>
        </w:rPr>
        <w:t xml:space="preserve">письмом </w:t>
      </w:r>
      <w:r w:rsidRPr="002A21C6">
        <w:rPr>
          <w:rStyle w:val="a6"/>
          <w:sz w:val="28"/>
          <w:szCs w:val="28"/>
        </w:rPr>
        <w:t>Министерства образования и науки РФ от 03.03.2016 № 08-334 « О внесении изменений в федеральные государственные стандарты начального общего, основного общего и среднего общего образования</w:t>
      </w:r>
      <w:r w:rsidR="00F767D9">
        <w:rPr>
          <w:rStyle w:val="a6"/>
          <w:sz w:val="28"/>
          <w:szCs w:val="28"/>
        </w:rPr>
        <w:t>»;</w:t>
      </w:r>
    </w:p>
    <w:p w:rsidR="002917CE" w:rsidRPr="002A21C6" w:rsidRDefault="002917CE" w:rsidP="002917CE">
      <w:pPr>
        <w:pStyle w:val="a4"/>
        <w:numPr>
          <w:ilvl w:val="0"/>
          <w:numId w:val="1"/>
        </w:numPr>
        <w:jc w:val="both"/>
      </w:pPr>
      <w:r w:rsidRPr="002A21C6">
        <w:rPr>
          <w:sz w:val="28"/>
          <w:szCs w:val="28"/>
        </w:rPr>
        <w:t>примерной основной образовательной программой среднего общего образования, одобренной решением федерального учебно-методического объединения по общему образованию</w:t>
      </w:r>
      <w:r w:rsidRPr="002A21C6">
        <w:rPr>
          <w:szCs w:val="28"/>
        </w:rPr>
        <w:t xml:space="preserve"> </w:t>
      </w:r>
      <w:r w:rsidRPr="002A21C6">
        <w:rPr>
          <w:sz w:val="28"/>
          <w:szCs w:val="28"/>
        </w:rPr>
        <w:t>протокол  от 28 июня 2016 г. № 2/16-з, внесенной в реестр примерных основных образовательных программ Министерства образования и науки Российской Федерации</w:t>
      </w:r>
      <w:r w:rsidR="00F767D9">
        <w:rPr>
          <w:sz w:val="28"/>
          <w:szCs w:val="28"/>
        </w:rPr>
        <w:t>;</w:t>
      </w:r>
    </w:p>
    <w:p w:rsidR="002A21C6" w:rsidRPr="002A21C6" w:rsidRDefault="002A21C6" w:rsidP="00F767D9">
      <w:pPr>
        <w:pStyle w:val="a4"/>
        <w:numPr>
          <w:ilvl w:val="0"/>
          <w:numId w:val="1"/>
        </w:numPr>
        <w:autoSpaceDE w:val="0"/>
        <w:autoSpaceDN w:val="0"/>
        <w:adjustRightInd w:val="0"/>
        <w:jc w:val="both"/>
        <w:rPr>
          <w:rFonts w:eastAsiaTheme="minorHAnsi"/>
          <w:sz w:val="28"/>
          <w:szCs w:val="28"/>
          <w:lang w:eastAsia="en-US"/>
        </w:rPr>
      </w:pPr>
      <w:r w:rsidRPr="002A21C6">
        <w:rPr>
          <w:rFonts w:eastAsiaTheme="minorHAnsi"/>
          <w:sz w:val="28"/>
          <w:szCs w:val="28"/>
          <w:lang w:eastAsia="en-US"/>
        </w:rPr>
        <w:t xml:space="preserve">письмом  </w:t>
      </w:r>
      <w:proofErr w:type="spellStart"/>
      <w:r w:rsidRPr="002A21C6">
        <w:rPr>
          <w:rFonts w:eastAsiaTheme="minorHAnsi"/>
          <w:sz w:val="28"/>
          <w:szCs w:val="28"/>
          <w:lang w:eastAsia="en-US"/>
        </w:rPr>
        <w:t>Минобрнауки</w:t>
      </w:r>
      <w:proofErr w:type="spellEnd"/>
      <w:r w:rsidRPr="002A21C6">
        <w:rPr>
          <w:rFonts w:eastAsiaTheme="minorHAnsi"/>
          <w:sz w:val="28"/>
          <w:szCs w:val="28"/>
          <w:lang w:eastAsia="en-US"/>
        </w:rPr>
        <w:t xml:space="preserve"> России от 09.10.2017 № ТС-945/08 «О реализации прав граждан на получение образования на родном языке</w:t>
      </w:r>
    </w:p>
    <w:p w:rsidR="002917CE" w:rsidRPr="002A21C6" w:rsidRDefault="002917CE" w:rsidP="00F767D9">
      <w:pPr>
        <w:widowControl w:val="0"/>
        <w:numPr>
          <w:ilvl w:val="0"/>
          <w:numId w:val="1"/>
        </w:numPr>
        <w:tabs>
          <w:tab w:val="left" w:pos="9288"/>
        </w:tabs>
        <w:suppressAutoHyphens/>
        <w:autoSpaceDE w:val="0"/>
        <w:autoSpaceDN w:val="0"/>
        <w:adjustRightInd w:val="0"/>
        <w:jc w:val="both"/>
        <w:rPr>
          <w:sz w:val="28"/>
          <w:szCs w:val="28"/>
        </w:rPr>
      </w:pPr>
      <w:r w:rsidRPr="002A21C6">
        <w:rPr>
          <w:sz w:val="28"/>
          <w:szCs w:val="28"/>
        </w:rPr>
        <w:t xml:space="preserve">постановлением главного государственного санитарного врача РФ от </w:t>
      </w:r>
      <w:r w:rsidRPr="002A21C6">
        <w:rPr>
          <w:sz w:val="28"/>
          <w:szCs w:val="28"/>
        </w:rPr>
        <w:lastRenderedPageBreak/>
        <w:t xml:space="preserve">29.12.2010 г. № 189, </w:t>
      </w:r>
      <w:proofErr w:type="spellStart"/>
      <w:r w:rsidRPr="002A21C6">
        <w:rPr>
          <w:sz w:val="28"/>
          <w:szCs w:val="28"/>
        </w:rPr>
        <w:t>зарегистрированым</w:t>
      </w:r>
      <w:proofErr w:type="spellEnd"/>
      <w:r w:rsidRPr="002A21C6">
        <w:rPr>
          <w:sz w:val="28"/>
          <w:szCs w:val="28"/>
        </w:rPr>
        <w:t xml:space="preserve"> в Минюсте России 03.03.2011 г., (регистрационный номер 19993) с изменениями № 3 в СанПиН 2.4.2.2821-10 «Санитарно-эпидемиологические требования к условиям и организации обучения в общеобразовательных уч</w:t>
      </w:r>
      <w:r w:rsidR="00F767D9">
        <w:rPr>
          <w:sz w:val="28"/>
          <w:szCs w:val="28"/>
        </w:rPr>
        <w:t>реждениях» от 29 апреля 2015 г.</w:t>
      </w:r>
    </w:p>
    <w:p w:rsidR="002917CE" w:rsidRDefault="002917CE" w:rsidP="002917CE">
      <w:pPr>
        <w:rPr>
          <w:sz w:val="28"/>
          <w:szCs w:val="28"/>
        </w:rPr>
      </w:pPr>
    </w:p>
    <w:p w:rsidR="00F767D9" w:rsidRPr="00F767D9" w:rsidRDefault="00F767D9" w:rsidP="00DE277E">
      <w:pPr>
        <w:autoSpaceDE w:val="0"/>
        <w:autoSpaceDN w:val="0"/>
        <w:adjustRightInd w:val="0"/>
        <w:ind w:firstLine="567"/>
        <w:jc w:val="both"/>
        <w:rPr>
          <w:rFonts w:eastAsiaTheme="minorHAnsi"/>
          <w:sz w:val="28"/>
          <w:szCs w:val="28"/>
          <w:lang w:eastAsia="en-US"/>
        </w:rPr>
      </w:pPr>
      <w:r w:rsidRPr="00F767D9">
        <w:rPr>
          <w:rFonts w:eastAsiaTheme="minorHAnsi"/>
          <w:b/>
          <w:sz w:val="28"/>
          <w:szCs w:val="28"/>
          <w:lang w:eastAsia="en-US"/>
        </w:rPr>
        <w:t>1.3</w:t>
      </w:r>
      <w:r w:rsidR="001F4E04">
        <w:rPr>
          <w:rFonts w:eastAsiaTheme="minorHAnsi"/>
          <w:b/>
          <w:sz w:val="28"/>
          <w:szCs w:val="28"/>
          <w:lang w:eastAsia="en-US"/>
        </w:rPr>
        <w:t xml:space="preserve"> </w:t>
      </w:r>
      <w:r w:rsidRPr="00F767D9">
        <w:rPr>
          <w:rFonts w:eastAsiaTheme="minorHAnsi"/>
          <w:sz w:val="28"/>
          <w:szCs w:val="28"/>
          <w:lang w:eastAsia="en-US"/>
        </w:rPr>
        <w:t>Содержание и</w:t>
      </w:r>
      <w:r w:rsidR="001F4E04">
        <w:rPr>
          <w:rFonts w:eastAsiaTheme="minorHAnsi"/>
          <w:sz w:val="28"/>
          <w:szCs w:val="28"/>
          <w:lang w:eastAsia="en-US"/>
        </w:rPr>
        <w:t xml:space="preserve"> </w:t>
      </w:r>
      <w:r w:rsidRPr="00F767D9">
        <w:rPr>
          <w:rFonts w:eastAsiaTheme="minorHAnsi"/>
          <w:sz w:val="28"/>
          <w:szCs w:val="28"/>
          <w:lang w:eastAsia="en-US"/>
        </w:rPr>
        <w:t xml:space="preserve"> структура</w:t>
      </w:r>
      <w:r w:rsidR="001F4E04">
        <w:rPr>
          <w:rFonts w:eastAsiaTheme="minorHAnsi"/>
          <w:sz w:val="28"/>
          <w:szCs w:val="28"/>
          <w:lang w:eastAsia="en-US"/>
        </w:rPr>
        <w:t xml:space="preserve"> </w:t>
      </w:r>
      <w:r w:rsidRPr="00F767D9">
        <w:rPr>
          <w:rFonts w:eastAsiaTheme="minorHAnsi"/>
          <w:sz w:val="28"/>
          <w:szCs w:val="28"/>
          <w:lang w:eastAsia="en-US"/>
        </w:rPr>
        <w:t xml:space="preserve"> учебного плана </w:t>
      </w:r>
      <w:r w:rsidR="001F4E04">
        <w:rPr>
          <w:rFonts w:eastAsiaTheme="minorHAnsi"/>
          <w:sz w:val="28"/>
          <w:szCs w:val="28"/>
          <w:lang w:eastAsia="en-US"/>
        </w:rPr>
        <w:t xml:space="preserve"> </w:t>
      </w:r>
      <w:r w:rsidRPr="00F767D9">
        <w:rPr>
          <w:rFonts w:eastAsiaTheme="minorHAnsi"/>
          <w:sz w:val="28"/>
          <w:szCs w:val="28"/>
          <w:lang w:eastAsia="en-US"/>
        </w:rPr>
        <w:t xml:space="preserve">определяются </w:t>
      </w:r>
      <w:r w:rsidR="001F4E04">
        <w:rPr>
          <w:rFonts w:eastAsiaTheme="minorHAnsi"/>
          <w:sz w:val="28"/>
          <w:szCs w:val="28"/>
          <w:lang w:eastAsia="en-US"/>
        </w:rPr>
        <w:t xml:space="preserve"> </w:t>
      </w:r>
      <w:r w:rsidRPr="00F767D9">
        <w:rPr>
          <w:rFonts w:eastAsiaTheme="minorHAnsi"/>
          <w:sz w:val="28"/>
          <w:szCs w:val="28"/>
          <w:lang w:eastAsia="en-US"/>
        </w:rPr>
        <w:t>основной</w:t>
      </w:r>
      <w:r w:rsidR="00DE277E">
        <w:rPr>
          <w:rFonts w:eastAsiaTheme="minorHAnsi"/>
          <w:sz w:val="28"/>
          <w:szCs w:val="28"/>
          <w:lang w:eastAsia="en-US"/>
        </w:rPr>
        <w:t xml:space="preserve"> </w:t>
      </w:r>
      <w:r w:rsidRPr="00F767D9">
        <w:rPr>
          <w:rFonts w:eastAsiaTheme="minorHAnsi"/>
          <w:sz w:val="28"/>
          <w:szCs w:val="28"/>
          <w:lang w:eastAsia="en-US"/>
        </w:rPr>
        <w:t>образовательной программой среднего общего образования, разработанной в</w:t>
      </w:r>
      <w:r w:rsidR="00DE277E">
        <w:rPr>
          <w:rFonts w:eastAsiaTheme="minorHAnsi"/>
          <w:sz w:val="28"/>
          <w:szCs w:val="28"/>
          <w:lang w:eastAsia="en-US"/>
        </w:rPr>
        <w:t xml:space="preserve"> </w:t>
      </w:r>
      <w:r w:rsidRPr="00F767D9">
        <w:rPr>
          <w:rFonts w:eastAsiaTheme="minorHAnsi"/>
          <w:sz w:val="28"/>
          <w:szCs w:val="28"/>
          <w:lang w:eastAsia="en-US"/>
        </w:rPr>
        <w:t xml:space="preserve">соответствии с ФГОС СОО, целями и </w:t>
      </w:r>
      <w:r w:rsidR="001F4E04">
        <w:rPr>
          <w:rFonts w:eastAsiaTheme="minorHAnsi"/>
          <w:sz w:val="28"/>
          <w:szCs w:val="28"/>
          <w:lang w:eastAsia="en-US"/>
        </w:rPr>
        <w:t xml:space="preserve"> </w:t>
      </w:r>
      <w:r w:rsidRPr="00F767D9">
        <w:rPr>
          <w:rFonts w:eastAsiaTheme="minorHAnsi"/>
          <w:sz w:val="28"/>
          <w:szCs w:val="28"/>
          <w:lang w:eastAsia="en-US"/>
        </w:rPr>
        <w:t>задачами МОУ «СОШ №</w:t>
      </w:r>
      <w:r>
        <w:rPr>
          <w:rFonts w:eastAsiaTheme="minorHAnsi"/>
          <w:sz w:val="28"/>
          <w:szCs w:val="28"/>
          <w:lang w:eastAsia="en-US"/>
        </w:rPr>
        <w:t xml:space="preserve"> 38</w:t>
      </w:r>
      <w:r w:rsidRPr="00F767D9">
        <w:rPr>
          <w:rFonts w:eastAsiaTheme="minorHAnsi"/>
          <w:sz w:val="28"/>
          <w:szCs w:val="28"/>
          <w:lang w:eastAsia="en-US"/>
        </w:rPr>
        <w:t>» на</w:t>
      </w:r>
      <w:r>
        <w:rPr>
          <w:rFonts w:eastAsiaTheme="minorHAnsi"/>
          <w:sz w:val="28"/>
          <w:szCs w:val="28"/>
          <w:lang w:eastAsia="en-US"/>
        </w:rPr>
        <w:t xml:space="preserve"> 2020-2021 </w:t>
      </w:r>
      <w:r w:rsidRPr="00F767D9">
        <w:rPr>
          <w:rFonts w:eastAsiaTheme="minorHAnsi"/>
          <w:sz w:val="28"/>
          <w:szCs w:val="28"/>
          <w:lang w:eastAsia="en-US"/>
        </w:rPr>
        <w:t>учебный год.</w:t>
      </w:r>
    </w:p>
    <w:p w:rsidR="00F767D9" w:rsidRPr="00F767D9" w:rsidRDefault="00F767D9" w:rsidP="00DE277E">
      <w:pPr>
        <w:autoSpaceDE w:val="0"/>
        <w:autoSpaceDN w:val="0"/>
        <w:adjustRightInd w:val="0"/>
        <w:ind w:firstLine="708"/>
        <w:jc w:val="both"/>
        <w:rPr>
          <w:rFonts w:eastAsiaTheme="minorHAnsi"/>
          <w:sz w:val="28"/>
          <w:szCs w:val="28"/>
          <w:lang w:eastAsia="en-US"/>
        </w:rPr>
      </w:pPr>
      <w:r w:rsidRPr="00F767D9">
        <w:rPr>
          <w:rFonts w:eastAsiaTheme="minorHAnsi"/>
          <w:sz w:val="28"/>
          <w:szCs w:val="28"/>
          <w:lang w:eastAsia="en-US"/>
        </w:rPr>
        <w:t>Учебный план фиксирует общий объем нагрузки, максимальный объём</w:t>
      </w:r>
      <w:r w:rsidR="00DE277E">
        <w:rPr>
          <w:rFonts w:eastAsiaTheme="minorHAnsi"/>
          <w:sz w:val="28"/>
          <w:szCs w:val="28"/>
          <w:lang w:eastAsia="en-US"/>
        </w:rPr>
        <w:t xml:space="preserve"> </w:t>
      </w:r>
      <w:r w:rsidRPr="00F767D9">
        <w:rPr>
          <w:rFonts w:eastAsiaTheme="minorHAnsi"/>
          <w:sz w:val="28"/>
          <w:szCs w:val="28"/>
          <w:lang w:eastAsia="en-US"/>
        </w:rPr>
        <w:t>аудиторной нагрузки</w:t>
      </w:r>
      <w:r w:rsidR="001F4E04">
        <w:rPr>
          <w:rFonts w:eastAsiaTheme="minorHAnsi"/>
          <w:sz w:val="28"/>
          <w:szCs w:val="28"/>
          <w:lang w:eastAsia="en-US"/>
        </w:rPr>
        <w:t xml:space="preserve"> </w:t>
      </w:r>
      <w:r w:rsidRPr="00F767D9">
        <w:rPr>
          <w:rFonts w:eastAsiaTheme="minorHAnsi"/>
          <w:sz w:val="28"/>
          <w:szCs w:val="28"/>
          <w:lang w:eastAsia="en-US"/>
        </w:rPr>
        <w:t xml:space="preserve"> учащихся, состав</w:t>
      </w:r>
      <w:r w:rsidR="001F4E04">
        <w:rPr>
          <w:rFonts w:eastAsiaTheme="minorHAnsi"/>
          <w:sz w:val="28"/>
          <w:szCs w:val="28"/>
          <w:lang w:eastAsia="en-US"/>
        </w:rPr>
        <w:t xml:space="preserve"> </w:t>
      </w:r>
      <w:r w:rsidRPr="00F767D9">
        <w:rPr>
          <w:rFonts w:eastAsiaTheme="minorHAnsi"/>
          <w:sz w:val="28"/>
          <w:szCs w:val="28"/>
          <w:lang w:eastAsia="en-US"/>
        </w:rPr>
        <w:t xml:space="preserve"> и</w:t>
      </w:r>
      <w:r w:rsidR="001F4E04">
        <w:rPr>
          <w:rFonts w:eastAsiaTheme="minorHAnsi"/>
          <w:sz w:val="28"/>
          <w:szCs w:val="28"/>
          <w:lang w:eastAsia="en-US"/>
        </w:rPr>
        <w:t xml:space="preserve"> </w:t>
      </w:r>
      <w:r w:rsidRPr="00F767D9">
        <w:rPr>
          <w:rFonts w:eastAsiaTheme="minorHAnsi"/>
          <w:sz w:val="28"/>
          <w:szCs w:val="28"/>
          <w:lang w:eastAsia="en-US"/>
        </w:rPr>
        <w:t xml:space="preserve"> структуру</w:t>
      </w:r>
      <w:r w:rsidR="001F4E04">
        <w:rPr>
          <w:rFonts w:eastAsiaTheme="minorHAnsi"/>
          <w:sz w:val="28"/>
          <w:szCs w:val="28"/>
          <w:lang w:eastAsia="en-US"/>
        </w:rPr>
        <w:t xml:space="preserve"> </w:t>
      </w:r>
      <w:r w:rsidRPr="00F767D9">
        <w:rPr>
          <w:rFonts w:eastAsiaTheme="minorHAnsi"/>
          <w:sz w:val="28"/>
          <w:szCs w:val="28"/>
          <w:lang w:eastAsia="en-US"/>
        </w:rPr>
        <w:t xml:space="preserve"> предметных</w:t>
      </w:r>
      <w:r w:rsidR="001F4E04">
        <w:rPr>
          <w:rFonts w:eastAsiaTheme="minorHAnsi"/>
          <w:sz w:val="28"/>
          <w:szCs w:val="28"/>
          <w:lang w:eastAsia="en-US"/>
        </w:rPr>
        <w:t xml:space="preserve"> </w:t>
      </w:r>
      <w:r w:rsidRPr="00F767D9">
        <w:rPr>
          <w:rFonts w:eastAsiaTheme="minorHAnsi"/>
          <w:sz w:val="28"/>
          <w:szCs w:val="28"/>
          <w:lang w:eastAsia="en-US"/>
        </w:rPr>
        <w:t xml:space="preserve"> областей,</w:t>
      </w:r>
      <w:r w:rsidR="00DE277E">
        <w:rPr>
          <w:rFonts w:eastAsiaTheme="minorHAnsi"/>
          <w:sz w:val="28"/>
          <w:szCs w:val="28"/>
          <w:lang w:eastAsia="en-US"/>
        </w:rPr>
        <w:t xml:space="preserve"> </w:t>
      </w:r>
      <w:r w:rsidRPr="00F767D9">
        <w:rPr>
          <w:rFonts w:eastAsiaTheme="minorHAnsi"/>
          <w:sz w:val="28"/>
          <w:szCs w:val="28"/>
          <w:lang w:eastAsia="en-US"/>
        </w:rPr>
        <w:t>распределяет учебное время, отводимое на их освоение по учебным предметами классам.</w:t>
      </w:r>
    </w:p>
    <w:p w:rsidR="00F767D9" w:rsidRPr="00F767D9" w:rsidRDefault="00F767D9" w:rsidP="00DE277E">
      <w:pPr>
        <w:autoSpaceDE w:val="0"/>
        <w:autoSpaceDN w:val="0"/>
        <w:adjustRightInd w:val="0"/>
        <w:ind w:firstLine="708"/>
        <w:jc w:val="both"/>
        <w:rPr>
          <w:rFonts w:eastAsiaTheme="minorHAnsi"/>
          <w:sz w:val="28"/>
          <w:szCs w:val="28"/>
          <w:lang w:eastAsia="en-US"/>
        </w:rPr>
      </w:pPr>
      <w:r w:rsidRPr="00F767D9">
        <w:rPr>
          <w:rFonts w:eastAsiaTheme="minorHAnsi"/>
          <w:sz w:val="28"/>
          <w:szCs w:val="28"/>
          <w:lang w:eastAsia="en-US"/>
        </w:rPr>
        <w:t>Учебный</w:t>
      </w:r>
      <w:r w:rsidR="001F4E04">
        <w:rPr>
          <w:rFonts w:eastAsiaTheme="minorHAnsi"/>
          <w:sz w:val="28"/>
          <w:szCs w:val="28"/>
          <w:lang w:eastAsia="en-US"/>
        </w:rPr>
        <w:t xml:space="preserve"> </w:t>
      </w:r>
      <w:r w:rsidRPr="00F767D9">
        <w:rPr>
          <w:rFonts w:eastAsiaTheme="minorHAnsi"/>
          <w:sz w:val="28"/>
          <w:szCs w:val="28"/>
          <w:lang w:eastAsia="en-US"/>
        </w:rPr>
        <w:t xml:space="preserve"> план состоит</w:t>
      </w:r>
      <w:r w:rsidR="001F4E04">
        <w:rPr>
          <w:rFonts w:eastAsiaTheme="minorHAnsi"/>
          <w:sz w:val="28"/>
          <w:szCs w:val="28"/>
          <w:lang w:eastAsia="en-US"/>
        </w:rPr>
        <w:t xml:space="preserve"> </w:t>
      </w:r>
      <w:r w:rsidRPr="00F767D9">
        <w:rPr>
          <w:rFonts w:eastAsiaTheme="minorHAnsi"/>
          <w:sz w:val="28"/>
          <w:szCs w:val="28"/>
          <w:lang w:eastAsia="en-US"/>
        </w:rPr>
        <w:t xml:space="preserve"> из двух </w:t>
      </w:r>
      <w:r w:rsidR="001F4E04">
        <w:rPr>
          <w:rFonts w:eastAsiaTheme="minorHAnsi"/>
          <w:sz w:val="28"/>
          <w:szCs w:val="28"/>
          <w:lang w:eastAsia="en-US"/>
        </w:rPr>
        <w:t xml:space="preserve"> </w:t>
      </w:r>
      <w:r w:rsidRPr="00F767D9">
        <w:rPr>
          <w:rFonts w:eastAsiaTheme="minorHAnsi"/>
          <w:sz w:val="28"/>
          <w:szCs w:val="28"/>
          <w:lang w:eastAsia="en-US"/>
        </w:rPr>
        <w:t xml:space="preserve">частей: </w:t>
      </w:r>
      <w:r w:rsidR="001F4E04">
        <w:rPr>
          <w:rFonts w:eastAsiaTheme="minorHAnsi"/>
          <w:sz w:val="28"/>
          <w:szCs w:val="28"/>
          <w:lang w:eastAsia="en-US"/>
        </w:rPr>
        <w:t xml:space="preserve"> </w:t>
      </w:r>
      <w:r w:rsidRPr="00F767D9">
        <w:rPr>
          <w:rFonts w:eastAsiaTheme="minorHAnsi"/>
          <w:sz w:val="28"/>
          <w:szCs w:val="28"/>
          <w:lang w:eastAsia="en-US"/>
        </w:rPr>
        <w:t xml:space="preserve">обязательной </w:t>
      </w:r>
      <w:r w:rsidR="001F4E04">
        <w:rPr>
          <w:rFonts w:eastAsiaTheme="minorHAnsi"/>
          <w:sz w:val="28"/>
          <w:szCs w:val="28"/>
          <w:lang w:eastAsia="en-US"/>
        </w:rPr>
        <w:t xml:space="preserve"> </w:t>
      </w:r>
      <w:r w:rsidRPr="00F767D9">
        <w:rPr>
          <w:rFonts w:eastAsiaTheme="minorHAnsi"/>
          <w:sz w:val="28"/>
          <w:szCs w:val="28"/>
          <w:lang w:eastAsia="en-US"/>
        </w:rPr>
        <w:t>части</w:t>
      </w:r>
      <w:r w:rsidR="001F4E04">
        <w:rPr>
          <w:rFonts w:eastAsiaTheme="minorHAnsi"/>
          <w:sz w:val="28"/>
          <w:szCs w:val="28"/>
          <w:lang w:eastAsia="en-US"/>
        </w:rPr>
        <w:t xml:space="preserve"> </w:t>
      </w:r>
      <w:r w:rsidRPr="00F767D9">
        <w:rPr>
          <w:rFonts w:eastAsiaTheme="minorHAnsi"/>
          <w:sz w:val="28"/>
          <w:szCs w:val="28"/>
          <w:lang w:eastAsia="en-US"/>
        </w:rPr>
        <w:t xml:space="preserve"> и </w:t>
      </w:r>
      <w:r w:rsidR="001F4E04">
        <w:rPr>
          <w:rFonts w:eastAsiaTheme="minorHAnsi"/>
          <w:sz w:val="28"/>
          <w:szCs w:val="28"/>
          <w:lang w:eastAsia="en-US"/>
        </w:rPr>
        <w:t xml:space="preserve"> </w:t>
      </w:r>
      <w:r w:rsidRPr="00F767D9">
        <w:rPr>
          <w:rFonts w:eastAsiaTheme="minorHAnsi"/>
          <w:sz w:val="28"/>
          <w:szCs w:val="28"/>
          <w:lang w:eastAsia="en-US"/>
        </w:rPr>
        <w:t>части,</w:t>
      </w:r>
      <w:r w:rsidR="00DE277E">
        <w:rPr>
          <w:rFonts w:eastAsiaTheme="minorHAnsi"/>
          <w:sz w:val="28"/>
          <w:szCs w:val="28"/>
          <w:lang w:eastAsia="en-US"/>
        </w:rPr>
        <w:t xml:space="preserve"> </w:t>
      </w:r>
      <w:r w:rsidRPr="00F767D9">
        <w:rPr>
          <w:rFonts w:eastAsiaTheme="minorHAnsi"/>
          <w:sz w:val="28"/>
          <w:szCs w:val="28"/>
          <w:lang w:eastAsia="en-US"/>
        </w:rPr>
        <w:t xml:space="preserve">формируемой </w:t>
      </w:r>
      <w:r w:rsidR="001F4E04">
        <w:rPr>
          <w:rFonts w:eastAsiaTheme="minorHAnsi"/>
          <w:sz w:val="28"/>
          <w:szCs w:val="28"/>
          <w:lang w:eastAsia="en-US"/>
        </w:rPr>
        <w:t xml:space="preserve"> </w:t>
      </w:r>
      <w:r w:rsidRPr="00F767D9">
        <w:rPr>
          <w:rFonts w:eastAsiaTheme="minorHAnsi"/>
          <w:sz w:val="28"/>
          <w:szCs w:val="28"/>
          <w:lang w:eastAsia="en-US"/>
        </w:rPr>
        <w:t xml:space="preserve">участниками </w:t>
      </w:r>
      <w:r w:rsidR="001F4E04">
        <w:rPr>
          <w:rFonts w:eastAsiaTheme="minorHAnsi"/>
          <w:sz w:val="28"/>
          <w:szCs w:val="28"/>
          <w:lang w:eastAsia="en-US"/>
        </w:rPr>
        <w:t xml:space="preserve"> </w:t>
      </w:r>
      <w:r w:rsidRPr="00F767D9">
        <w:rPr>
          <w:rFonts w:eastAsiaTheme="minorHAnsi"/>
          <w:sz w:val="28"/>
          <w:szCs w:val="28"/>
          <w:lang w:eastAsia="en-US"/>
        </w:rPr>
        <w:t>образовательных</w:t>
      </w:r>
      <w:r w:rsidR="001F4E04">
        <w:rPr>
          <w:rFonts w:eastAsiaTheme="minorHAnsi"/>
          <w:sz w:val="28"/>
          <w:szCs w:val="28"/>
          <w:lang w:eastAsia="en-US"/>
        </w:rPr>
        <w:t xml:space="preserve"> </w:t>
      </w:r>
      <w:r w:rsidRPr="00F767D9">
        <w:rPr>
          <w:rFonts w:eastAsiaTheme="minorHAnsi"/>
          <w:sz w:val="28"/>
          <w:szCs w:val="28"/>
          <w:lang w:eastAsia="en-US"/>
        </w:rPr>
        <w:t xml:space="preserve"> отношений,</w:t>
      </w:r>
      <w:r w:rsidR="001F4E04">
        <w:rPr>
          <w:rFonts w:eastAsiaTheme="minorHAnsi"/>
          <w:sz w:val="28"/>
          <w:szCs w:val="28"/>
          <w:lang w:eastAsia="en-US"/>
        </w:rPr>
        <w:t xml:space="preserve">  </w:t>
      </w:r>
      <w:r w:rsidRPr="00F767D9">
        <w:rPr>
          <w:rFonts w:eastAsiaTheme="minorHAnsi"/>
          <w:sz w:val="28"/>
          <w:szCs w:val="28"/>
          <w:lang w:eastAsia="en-US"/>
        </w:rPr>
        <w:t xml:space="preserve"> дополнительно</w:t>
      </w:r>
      <w:r w:rsidR="00DE277E">
        <w:rPr>
          <w:rFonts w:eastAsiaTheme="minorHAnsi"/>
          <w:sz w:val="28"/>
          <w:szCs w:val="28"/>
          <w:lang w:eastAsia="en-US"/>
        </w:rPr>
        <w:t xml:space="preserve"> </w:t>
      </w:r>
      <w:r w:rsidRPr="00F767D9">
        <w:rPr>
          <w:rFonts w:eastAsiaTheme="minorHAnsi"/>
          <w:sz w:val="28"/>
          <w:szCs w:val="28"/>
          <w:lang w:eastAsia="en-US"/>
        </w:rPr>
        <w:t xml:space="preserve">определяется </w:t>
      </w:r>
      <w:r w:rsidR="001F4E04">
        <w:rPr>
          <w:rFonts w:eastAsiaTheme="minorHAnsi"/>
          <w:sz w:val="28"/>
          <w:szCs w:val="28"/>
          <w:lang w:eastAsia="en-US"/>
        </w:rPr>
        <w:t xml:space="preserve"> </w:t>
      </w:r>
      <w:r w:rsidRPr="00F767D9">
        <w:rPr>
          <w:rFonts w:eastAsiaTheme="minorHAnsi"/>
          <w:sz w:val="28"/>
          <w:szCs w:val="28"/>
          <w:lang w:eastAsia="en-US"/>
        </w:rPr>
        <w:t>внеурочная</w:t>
      </w:r>
      <w:r w:rsidR="001F4E04">
        <w:rPr>
          <w:rFonts w:eastAsiaTheme="minorHAnsi"/>
          <w:sz w:val="28"/>
          <w:szCs w:val="28"/>
          <w:lang w:eastAsia="en-US"/>
        </w:rPr>
        <w:t xml:space="preserve"> </w:t>
      </w:r>
      <w:r w:rsidRPr="00F767D9">
        <w:rPr>
          <w:rFonts w:eastAsiaTheme="minorHAnsi"/>
          <w:sz w:val="28"/>
          <w:szCs w:val="28"/>
          <w:lang w:eastAsia="en-US"/>
        </w:rPr>
        <w:t xml:space="preserve"> деятельность. </w:t>
      </w:r>
      <w:r w:rsidR="001F4E04">
        <w:rPr>
          <w:rFonts w:eastAsiaTheme="minorHAnsi"/>
          <w:sz w:val="28"/>
          <w:szCs w:val="28"/>
          <w:lang w:eastAsia="en-US"/>
        </w:rPr>
        <w:t xml:space="preserve"> </w:t>
      </w:r>
      <w:r w:rsidRPr="00F767D9">
        <w:rPr>
          <w:rFonts w:eastAsiaTheme="minorHAnsi"/>
          <w:sz w:val="28"/>
          <w:szCs w:val="28"/>
          <w:lang w:eastAsia="en-US"/>
        </w:rPr>
        <w:t xml:space="preserve">Время, </w:t>
      </w:r>
      <w:r w:rsidR="001F4E04">
        <w:rPr>
          <w:rFonts w:eastAsiaTheme="minorHAnsi"/>
          <w:sz w:val="28"/>
          <w:szCs w:val="28"/>
          <w:lang w:eastAsia="en-US"/>
        </w:rPr>
        <w:t xml:space="preserve"> </w:t>
      </w:r>
      <w:r w:rsidRPr="00F767D9">
        <w:rPr>
          <w:rFonts w:eastAsiaTheme="minorHAnsi"/>
          <w:sz w:val="28"/>
          <w:szCs w:val="28"/>
          <w:lang w:eastAsia="en-US"/>
        </w:rPr>
        <w:t>отведенное</w:t>
      </w:r>
      <w:r w:rsidR="001F4E04">
        <w:rPr>
          <w:rFonts w:eastAsiaTheme="minorHAnsi"/>
          <w:sz w:val="28"/>
          <w:szCs w:val="28"/>
          <w:lang w:eastAsia="en-US"/>
        </w:rPr>
        <w:t xml:space="preserve"> </w:t>
      </w:r>
      <w:r w:rsidRPr="00F767D9">
        <w:rPr>
          <w:rFonts w:eastAsiaTheme="minorHAnsi"/>
          <w:sz w:val="28"/>
          <w:szCs w:val="28"/>
          <w:lang w:eastAsia="en-US"/>
        </w:rPr>
        <w:t xml:space="preserve"> на внеурочную</w:t>
      </w:r>
      <w:r w:rsidR="00DE277E">
        <w:rPr>
          <w:rFonts w:eastAsiaTheme="minorHAnsi"/>
          <w:sz w:val="28"/>
          <w:szCs w:val="28"/>
          <w:lang w:eastAsia="en-US"/>
        </w:rPr>
        <w:t xml:space="preserve"> </w:t>
      </w:r>
      <w:r w:rsidRPr="00F767D9">
        <w:rPr>
          <w:rFonts w:eastAsiaTheme="minorHAnsi"/>
          <w:sz w:val="28"/>
          <w:szCs w:val="28"/>
          <w:lang w:eastAsia="en-US"/>
        </w:rPr>
        <w:t>деятельность,</w:t>
      </w:r>
      <w:r w:rsidR="001F4E04">
        <w:rPr>
          <w:rFonts w:eastAsiaTheme="minorHAnsi"/>
          <w:sz w:val="28"/>
          <w:szCs w:val="28"/>
          <w:lang w:eastAsia="en-US"/>
        </w:rPr>
        <w:t xml:space="preserve"> </w:t>
      </w:r>
      <w:r w:rsidRPr="00F767D9">
        <w:rPr>
          <w:rFonts w:eastAsiaTheme="minorHAnsi"/>
          <w:sz w:val="28"/>
          <w:szCs w:val="28"/>
          <w:lang w:eastAsia="en-US"/>
        </w:rPr>
        <w:t xml:space="preserve"> не </w:t>
      </w:r>
      <w:r w:rsidR="001F4E04">
        <w:rPr>
          <w:rFonts w:eastAsiaTheme="minorHAnsi"/>
          <w:sz w:val="28"/>
          <w:szCs w:val="28"/>
          <w:lang w:eastAsia="en-US"/>
        </w:rPr>
        <w:t xml:space="preserve"> </w:t>
      </w:r>
      <w:r w:rsidRPr="00F767D9">
        <w:rPr>
          <w:rFonts w:eastAsiaTheme="minorHAnsi"/>
          <w:sz w:val="28"/>
          <w:szCs w:val="28"/>
          <w:lang w:eastAsia="en-US"/>
        </w:rPr>
        <w:t>учитывается</w:t>
      </w:r>
      <w:r w:rsidR="001F4E04">
        <w:rPr>
          <w:rFonts w:eastAsiaTheme="minorHAnsi"/>
          <w:sz w:val="28"/>
          <w:szCs w:val="28"/>
          <w:lang w:eastAsia="en-US"/>
        </w:rPr>
        <w:t xml:space="preserve"> </w:t>
      </w:r>
      <w:r w:rsidRPr="00F767D9">
        <w:rPr>
          <w:rFonts w:eastAsiaTheme="minorHAnsi"/>
          <w:sz w:val="28"/>
          <w:szCs w:val="28"/>
          <w:lang w:eastAsia="en-US"/>
        </w:rPr>
        <w:t xml:space="preserve"> при</w:t>
      </w:r>
      <w:r w:rsidR="001F4E04">
        <w:rPr>
          <w:rFonts w:eastAsiaTheme="minorHAnsi"/>
          <w:sz w:val="28"/>
          <w:szCs w:val="28"/>
          <w:lang w:eastAsia="en-US"/>
        </w:rPr>
        <w:t xml:space="preserve"> </w:t>
      </w:r>
      <w:r w:rsidRPr="00F767D9">
        <w:rPr>
          <w:rFonts w:eastAsiaTheme="minorHAnsi"/>
          <w:sz w:val="28"/>
          <w:szCs w:val="28"/>
          <w:lang w:eastAsia="en-US"/>
        </w:rPr>
        <w:t xml:space="preserve"> определении максимально </w:t>
      </w:r>
      <w:r w:rsidR="001F4E04">
        <w:rPr>
          <w:rFonts w:eastAsiaTheme="minorHAnsi"/>
          <w:sz w:val="28"/>
          <w:szCs w:val="28"/>
          <w:lang w:eastAsia="en-US"/>
        </w:rPr>
        <w:t xml:space="preserve"> </w:t>
      </w:r>
      <w:r w:rsidRPr="00F767D9">
        <w:rPr>
          <w:rFonts w:eastAsiaTheme="minorHAnsi"/>
          <w:sz w:val="28"/>
          <w:szCs w:val="28"/>
          <w:lang w:eastAsia="en-US"/>
        </w:rPr>
        <w:t>допустимой</w:t>
      </w:r>
      <w:r w:rsidR="00DE277E">
        <w:rPr>
          <w:rFonts w:eastAsiaTheme="minorHAnsi"/>
          <w:sz w:val="28"/>
          <w:szCs w:val="28"/>
          <w:lang w:eastAsia="en-US"/>
        </w:rPr>
        <w:t xml:space="preserve"> </w:t>
      </w:r>
      <w:r w:rsidRPr="00F767D9">
        <w:rPr>
          <w:rFonts w:eastAsiaTheme="minorHAnsi"/>
          <w:sz w:val="28"/>
          <w:szCs w:val="28"/>
          <w:lang w:eastAsia="en-US"/>
        </w:rPr>
        <w:t>недельной нагрузки учащихся</w:t>
      </w:r>
      <w:r w:rsidR="001F4E04">
        <w:rPr>
          <w:rFonts w:eastAsiaTheme="minorHAnsi"/>
          <w:sz w:val="28"/>
          <w:szCs w:val="28"/>
          <w:lang w:eastAsia="en-US"/>
        </w:rPr>
        <w:t>.</w:t>
      </w:r>
    </w:p>
    <w:p w:rsidR="002917CE" w:rsidRDefault="00F767D9" w:rsidP="001F4E04">
      <w:pPr>
        <w:autoSpaceDE w:val="0"/>
        <w:autoSpaceDN w:val="0"/>
        <w:adjustRightInd w:val="0"/>
        <w:ind w:firstLine="708"/>
        <w:jc w:val="both"/>
        <w:rPr>
          <w:rFonts w:eastAsiaTheme="minorHAnsi"/>
          <w:sz w:val="28"/>
          <w:szCs w:val="28"/>
          <w:lang w:eastAsia="en-US"/>
        </w:rPr>
      </w:pPr>
      <w:r w:rsidRPr="00F767D9">
        <w:rPr>
          <w:rFonts w:eastAsiaTheme="minorHAnsi"/>
          <w:sz w:val="28"/>
          <w:szCs w:val="28"/>
          <w:lang w:eastAsia="en-US"/>
        </w:rPr>
        <w:t>Обязательная часть учебного плана определяет состав учебных предметов</w:t>
      </w:r>
      <w:r w:rsidR="001F4E04">
        <w:rPr>
          <w:rFonts w:eastAsiaTheme="minorHAnsi"/>
          <w:sz w:val="28"/>
          <w:szCs w:val="28"/>
          <w:lang w:eastAsia="en-US"/>
        </w:rPr>
        <w:t>,</w:t>
      </w:r>
      <w:r w:rsidR="00DE277E">
        <w:rPr>
          <w:rFonts w:eastAsiaTheme="minorHAnsi"/>
          <w:sz w:val="28"/>
          <w:szCs w:val="28"/>
          <w:lang w:eastAsia="en-US"/>
        </w:rPr>
        <w:t xml:space="preserve"> </w:t>
      </w:r>
      <w:r w:rsidRPr="00F767D9">
        <w:rPr>
          <w:rFonts w:eastAsiaTheme="minorHAnsi"/>
          <w:sz w:val="28"/>
          <w:szCs w:val="28"/>
          <w:lang w:eastAsia="en-US"/>
        </w:rPr>
        <w:t>обязательных предметных областей и учебное время, отводимое на их изучение</w:t>
      </w:r>
      <w:r w:rsidR="001F4E04">
        <w:rPr>
          <w:rFonts w:eastAsiaTheme="minorHAnsi"/>
          <w:sz w:val="28"/>
          <w:szCs w:val="28"/>
          <w:lang w:eastAsia="en-US"/>
        </w:rPr>
        <w:t xml:space="preserve"> </w:t>
      </w:r>
      <w:r w:rsidRPr="00F767D9">
        <w:rPr>
          <w:rFonts w:eastAsiaTheme="minorHAnsi"/>
          <w:sz w:val="28"/>
          <w:szCs w:val="28"/>
          <w:lang w:eastAsia="en-US"/>
        </w:rPr>
        <w:t>по классам (годам) обучения. Допускаются интегрированные учебные</w:t>
      </w:r>
      <w:r w:rsidR="001F4E04">
        <w:rPr>
          <w:rFonts w:eastAsiaTheme="minorHAnsi"/>
          <w:sz w:val="28"/>
          <w:szCs w:val="28"/>
          <w:lang w:eastAsia="en-US"/>
        </w:rPr>
        <w:t xml:space="preserve"> </w:t>
      </w:r>
      <w:r w:rsidRPr="00F767D9">
        <w:rPr>
          <w:rFonts w:eastAsiaTheme="minorHAnsi"/>
          <w:sz w:val="28"/>
          <w:szCs w:val="28"/>
          <w:lang w:eastAsia="en-US"/>
        </w:rPr>
        <w:t>предметы (курсы) как в рамках одной предметной области в целом, так и на</w:t>
      </w:r>
      <w:r w:rsidR="001F4E04">
        <w:rPr>
          <w:rFonts w:eastAsiaTheme="minorHAnsi"/>
          <w:sz w:val="28"/>
          <w:szCs w:val="28"/>
          <w:lang w:eastAsia="en-US"/>
        </w:rPr>
        <w:t xml:space="preserve"> </w:t>
      </w:r>
      <w:r w:rsidRPr="00F767D9">
        <w:rPr>
          <w:rFonts w:eastAsiaTheme="minorHAnsi"/>
          <w:sz w:val="28"/>
          <w:szCs w:val="28"/>
          <w:lang w:eastAsia="en-US"/>
        </w:rPr>
        <w:t>определенном этапе обучения</w:t>
      </w:r>
      <w:r w:rsidR="001F4E04">
        <w:rPr>
          <w:rFonts w:eastAsiaTheme="minorHAnsi"/>
          <w:sz w:val="28"/>
          <w:szCs w:val="28"/>
          <w:lang w:eastAsia="en-US"/>
        </w:rPr>
        <w:t>.</w:t>
      </w:r>
    </w:p>
    <w:p w:rsidR="001F4E04" w:rsidRPr="001F4E04" w:rsidRDefault="001F4E04" w:rsidP="00DE277E">
      <w:pPr>
        <w:autoSpaceDE w:val="0"/>
        <w:autoSpaceDN w:val="0"/>
        <w:adjustRightInd w:val="0"/>
        <w:ind w:firstLine="708"/>
        <w:jc w:val="both"/>
        <w:rPr>
          <w:rFonts w:eastAsiaTheme="minorHAnsi"/>
          <w:sz w:val="28"/>
          <w:szCs w:val="28"/>
          <w:lang w:eastAsia="en-US"/>
        </w:rPr>
      </w:pPr>
      <w:r w:rsidRPr="001F4E04">
        <w:rPr>
          <w:rFonts w:eastAsiaTheme="minorHAnsi"/>
          <w:sz w:val="28"/>
          <w:szCs w:val="28"/>
          <w:lang w:eastAsia="en-US"/>
        </w:rPr>
        <w:t>Часть</w:t>
      </w:r>
      <w:r>
        <w:rPr>
          <w:rFonts w:eastAsiaTheme="minorHAnsi"/>
          <w:sz w:val="28"/>
          <w:szCs w:val="28"/>
          <w:lang w:eastAsia="en-US"/>
        </w:rPr>
        <w:t xml:space="preserve"> </w:t>
      </w:r>
      <w:r w:rsidRPr="001F4E04">
        <w:rPr>
          <w:rFonts w:eastAsiaTheme="minorHAnsi"/>
          <w:sz w:val="28"/>
          <w:szCs w:val="28"/>
          <w:lang w:eastAsia="en-US"/>
        </w:rPr>
        <w:t xml:space="preserve"> учебного </w:t>
      </w:r>
      <w:r>
        <w:rPr>
          <w:rFonts w:eastAsiaTheme="minorHAnsi"/>
          <w:sz w:val="28"/>
          <w:szCs w:val="28"/>
          <w:lang w:eastAsia="en-US"/>
        </w:rPr>
        <w:t xml:space="preserve"> </w:t>
      </w:r>
      <w:r w:rsidRPr="001F4E04">
        <w:rPr>
          <w:rFonts w:eastAsiaTheme="minorHAnsi"/>
          <w:sz w:val="28"/>
          <w:szCs w:val="28"/>
          <w:lang w:eastAsia="en-US"/>
        </w:rPr>
        <w:t xml:space="preserve">плана, </w:t>
      </w:r>
      <w:r>
        <w:rPr>
          <w:rFonts w:eastAsiaTheme="minorHAnsi"/>
          <w:sz w:val="28"/>
          <w:szCs w:val="28"/>
          <w:lang w:eastAsia="en-US"/>
        </w:rPr>
        <w:t xml:space="preserve"> </w:t>
      </w:r>
      <w:r w:rsidRPr="001F4E04">
        <w:rPr>
          <w:rFonts w:eastAsiaTheme="minorHAnsi"/>
          <w:sz w:val="28"/>
          <w:szCs w:val="28"/>
          <w:lang w:eastAsia="en-US"/>
        </w:rPr>
        <w:t xml:space="preserve">формируемая </w:t>
      </w:r>
      <w:r>
        <w:rPr>
          <w:rFonts w:eastAsiaTheme="minorHAnsi"/>
          <w:sz w:val="28"/>
          <w:szCs w:val="28"/>
          <w:lang w:eastAsia="en-US"/>
        </w:rPr>
        <w:t xml:space="preserve"> </w:t>
      </w:r>
      <w:r w:rsidRPr="001F4E04">
        <w:rPr>
          <w:rFonts w:eastAsiaTheme="minorHAnsi"/>
          <w:sz w:val="28"/>
          <w:szCs w:val="28"/>
          <w:lang w:eastAsia="en-US"/>
        </w:rPr>
        <w:t xml:space="preserve">участниками </w:t>
      </w:r>
      <w:r>
        <w:rPr>
          <w:rFonts w:eastAsiaTheme="minorHAnsi"/>
          <w:sz w:val="28"/>
          <w:szCs w:val="28"/>
          <w:lang w:eastAsia="en-US"/>
        </w:rPr>
        <w:t xml:space="preserve"> </w:t>
      </w:r>
      <w:r w:rsidRPr="001F4E04">
        <w:rPr>
          <w:rFonts w:eastAsiaTheme="minorHAnsi"/>
          <w:sz w:val="28"/>
          <w:szCs w:val="28"/>
          <w:lang w:eastAsia="en-US"/>
        </w:rPr>
        <w:t>образовательных</w:t>
      </w:r>
      <w:r w:rsidR="00DE277E">
        <w:rPr>
          <w:rFonts w:eastAsiaTheme="minorHAnsi"/>
          <w:sz w:val="28"/>
          <w:szCs w:val="28"/>
          <w:lang w:eastAsia="en-US"/>
        </w:rPr>
        <w:t xml:space="preserve"> </w:t>
      </w:r>
      <w:r w:rsidRPr="001F4E04">
        <w:rPr>
          <w:rFonts w:eastAsiaTheme="minorHAnsi"/>
          <w:sz w:val="28"/>
          <w:szCs w:val="28"/>
          <w:lang w:eastAsia="en-US"/>
        </w:rPr>
        <w:t>отношений, обеспечивает реализацию индивидуальных потребностей учащихся</w:t>
      </w:r>
      <w:r>
        <w:rPr>
          <w:rFonts w:eastAsiaTheme="minorHAnsi"/>
          <w:sz w:val="28"/>
          <w:szCs w:val="28"/>
          <w:lang w:eastAsia="en-US"/>
        </w:rPr>
        <w:t xml:space="preserve">. </w:t>
      </w:r>
      <w:r w:rsidRPr="001F4E04">
        <w:rPr>
          <w:rFonts w:eastAsiaTheme="minorHAnsi"/>
          <w:sz w:val="28"/>
          <w:szCs w:val="28"/>
          <w:lang w:eastAsia="en-US"/>
        </w:rPr>
        <w:t>При формировании учебного плана МОУ «СОШ №</w:t>
      </w:r>
      <w:r>
        <w:rPr>
          <w:rFonts w:eastAsiaTheme="minorHAnsi"/>
          <w:sz w:val="28"/>
          <w:szCs w:val="28"/>
          <w:lang w:eastAsia="en-US"/>
        </w:rPr>
        <w:t>38</w:t>
      </w:r>
      <w:r w:rsidRPr="001F4E04">
        <w:rPr>
          <w:rFonts w:eastAsiaTheme="minorHAnsi"/>
          <w:sz w:val="28"/>
          <w:szCs w:val="28"/>
          <w:lang w:eastAsia="en-US"/>
        </w:rPr>
        <w:t>» определен режим работы</w:t>
      </w:r>
      <w:r>
        <w:rPr>
          <w:rFonts w:eastAsiaTheme="minorHAnsi"/>
          <w:sz w:val="28"/>
          <w:szCs w:val="28"/>
          <w:lang w:eastAsia="en-US"/>
        </w:rPr>
        <w:t xml:space="preserve"> </w:t>
      </w:r>
      <w:r w:rsidRPr="001F4E04">
        <w:rPr>
          <w:rFonts w:eastAsiaTheme="minorHAnsi"/>
          <w:sz w:val="28"/>
          <w:szCs w:val="28"/>
          <w:lang w:eastAsia="en-US"/>
        </w:rPr>
        <w:t>образовательного учреждения:</w:t>
      </w:r>
    </w:p>
    <w:p w:rsidR="001F4E04" w:rsidRPr="001F4E04" w:rsidRDefault="001F4E04" w:rsidP="001F4E04">
      <w:pPr>
        <w:pStyle w:val="a4"/>
        <w:numPr>
          <w:ilvl w:val="0"/>
          <w:numId w:val="4"/>
        </w:numPr>
        <w:autoSpaceDE w:val="0"/>
        <w:autoSpaceDN w:val="0"/>
        <w:adjustRightInd w:val="0"/>
        <w:rPr>
          <w:rFonts w:eastAsiaTheme="minorHAnsi"/>
          <w:sz w:val="28"/>
          <w:szCs w:val="28"/>
          <w:lang w:eastAsia="en-US"/>
        </w:rPr>
      </w:pPr>
      <w:r w:rsidRPr="001F4E04">
        <w:rPr>
          <w:rFonts w:eastAsiaTheme="minorHAnsi"/>
          <w:sz w:val="28"/>
          <w:szCs w:val="28"/>
          <w:lang w:eastAsia="en-US"/>
        </w:rPr>
        <w:t>продолжительность учебного года для 10-х классах 35 учебных недель;</w:t>
      </w:r>
    </w:p>
    <w:p w:rsidR="001F4E04" w:rsidRPr="001F4E04" w:rsidRDefault="001F4E04" w:rsidP="001F4E04">
      <w:pPr>
        <w:pStyle w:val="a4"/>
        <w:numPr>
          <w:ilvl w:val="0"/>
          <w:numId w:val="4"/>
        </w:numPr>
        <w:autoSpaceDE w:val="0"/>
        <w:autoSpaceDN w:val="0"/>
        <w:adjustRightInd w:val="0"/>
        <w:rPr>
          <w:rFonts w:eastAsiaTheme="minorHAnsi"/>
          <w:sz w:val="28"/>
          <w:szCs w:val="28"/>
          <w:lang w:eastAsia="en-US"/>
        </w:rPr>
      </w:pPr>
      <w:r w:rsidRPr="001F4E04">
        <w:rPr>
          <w:rFonts w:eastAsiaTheme="minorHAnsi"/>
          <w:sz w:val="28"/>
          <w:szCs w:val="28"/>
          <w:lang w:eastAsia="en-US"/>
        </w:rPr>
        <w:t>продолжительность учебного года для 11-х классах 34 учебных недел</w:t>
      </w:r>
      <w:r>
        <w:rPr>
          <w:rFonts w:eastAsiaTheme="minorHAnsi"/>
          <w:sz w:val="28"/>
          <w:szCs w:val="28"/>
          <w:lang w:eastAsia="en-US"/>
        </w:rPr>
        <w:t>и</w:t>
      </w:r>
      <w:r w:rsidR="00D62E8C">
        <w:rPr>
          <w:rFonts w:eastAsiaTheme="minorHAnsi"/>
          <w:sz w:val="28"/>
          <w:szCs w:val="28"/>
          <w:lang w:eastAsia="en-US"/>
        </w:rPr>
        <w:t>;</w:t>
      </w:r>
    </w:p>
    <w:p w:rsidR="001F4E04" w:rsidRPr="001F4E04" w:rsidRDefault="001F4E04" w:rsidP="001F4E04">
      <w:pPr>
        <w:pStyle w:val="a4"/>
        <w:numPr>
          <w:ilvl w:val="0"/>
          <w:numId w:val="4"/>
        </w:numPr>
        <w:autoSpaceDE w:val="0"/>
        <w:autoSpaceDN w:val="0"/>
        <w:adjustRightInd w:val="0"/>
        <w:rPr>
          <w:rFonts w:eastAsiaTheme="minorHAnsi"/>
          <w:sz w:val="28"/>
          <w:szCs w:val="28"/>
          <w:lang w:eastAsia="en-US"/>
        </w:rPr>
      </w:pPr>
      <w:r w:rsidRPr="001F4E04">
        <w:rPr>
          <w:rFonts w:eastAsiaTheme="minorHAnsi"/>
          <w:sz w:val="28"/>
          <w:szCs w:val="28"/>
          <w:lang w:eastAsia="en-US"/>
        </w:rPr>
        <w:t xml:space="preserve">обязательная недельная нагрузка обучающихся </w:t>
      </w:r>
      <w:r w:rsidR="00D62E8C">
        <w:rPr>
          <w:rFonts w:eastAsiaTheme="minorHAnsi"/>
          <w:sz w:val="28"/>
          <w:szCs w:val="28"/>
          <w:lang w:eastAsia="en-US"/>
        </w:rPr>
        <w:t xml:space="preserve">10-11 классов </w:t>
      </w:r>
      <w:r w:rsidRPr="001F4E04">
        <w:rPr>
          <w:rFonts w:eastAsiaTheme="minorHAnsi"/>
          <w:sz w:val="28"/>
          <w:szCs w:val="28"/>
          <w:lang w:eastAsia="en-US"/>
        </w:rPr>
        <w:t>- 37 часов;</w:t>
      </w:r>
    </w:p>
    <w:p w:rsidR="001F4E04" w:rsidRPr="001F4E04" w:rsidRDefault="001F4E04" w:rsidP="001F4E04">
      <w:pPr>
        <w:pStyle w:val="a4"/>
        <w:numPr>
          <w:ilvl w:val="0"/>
          <w:numId w:val="4"/>
        </w:numPr>
        <w:autoSpaceDE w:val="0"/>
        <w:autoSpaceDN w:val="0"/>
        <w:adjustRightInd w:val="0"/>
        <w:rPr>
          <w:rFonts w:eastAsiaTheme="minorHAnsi"/>
          <w:sz w:val="28"/>
          <w:szCs w:val="28"/>
          <w:lang w:eastAsia="en-US"/>
        </w:rPr>
      </w:pPr>
      <w:r w:rsidRPr="001F4E04">
        <w:rPr>
          <w:rFonts w:eastAsiaTheme="minorHAnsi"/>
          <w:sz w:val="28"/>
          <w:szCs w:val="28"/>
          <w:lang w:eastAsia="en-US"/>
        </w:rPr>
        <w:t>продолжительность учебной недели - 6 дней;</w:t>
      </w:r>
    </w:p>
    <w:p w:rsidR="001F4E04" w:rsidRPr="001F4E04" w:rsidRDefault="001F4E04" w:rsidP="001F4E04">
      <w:pPr>
        <w:pStyle w:val="a4"/>
        <w:numPr>
          <w:ilvl w:val="0"/>
          <w:numId w:val="4"/>
        </w:numPr>
        <w:autoSpaceDE w:val="0"/>
        <w:autoSpaceDN w:val="0"/>
        <w:adjustRightInd w:val="0"/>
        <w:rPr>
          <w:rFonts w:eastAsiaTheme="minorHAnsi"/>
          <w:sz w:val="28"/>
          <w:szCs w:val="28"/>
          <w:lang w:eastAsia="en-US"/>
        </w:rPr>
      </w:pPr>
      <w:r w:rsidRPr="001F4E04">
        <w:rPr>
          <w:rFonts w:eastAsiaTheme="minorHAnsi"/>
          <w:sz w:val="28"/>
          <w:szCs w:val="28"/>
          <w:lang w:eastAsia="en-US"/>
        </w:rPr>
        <w:t>продолжительность урока - 45 минут;</w:t>
      </w:r>
    </w:p>
    <w:p w:rsidR="001F4E04" w:rsidRDefault="001F4E04" w:rsidP="001F4E04">
      <w:pPr>
        <w:pStyle w:val="a4"/>
        <w:numPr>
          <w:ilvl w:val="0"/>
          <w:numId w:val="4"/>
        </w:numPr>
        <w:autoSpaceDE w:val="0"/>
        <w:autoSpaceDN w:val="0"/>
        <w:adjustRightInd w:val="0"/>
        <w:jc w:val="both"/>
        <w:rPr>
          <w:rFonts w:eastAsiaTheme="minorHAnsi"/>
          <w:sz w:val="28"/>
          <w:szCs w:val="28"/>
          <w:lang w:eastAsia="en-US"/>
        </w:rPr>
      </w:pPr>
      <w:r w:rsidRPr="001F4E04">
        <w:rPr>
          <w:rFonts w:eastAsiaTheme="minorHAnsi"/>
          <w:sz w:val="28"/>
          <w:szCs w:val="28"/>
          <w:lang w:eastAsia="en-US"/>
        </w:rPr>
        <w:t>продолжительность каникул в течение учебного года составляет не менее</w:t>
      </w:r>
      <w:r>
        <w:rPr>
          <w:rFonts w:eastAsiaTheme="minorHAnsi"/>
          <w:sz w:val="28"/>
          <w:szCs w:val="28"/>
          <w:lang w:eastAsia="en-US"/>
        </w:rPr>
        <w:t xml:space="preserve"> </w:t>
      </w:r>
      <w:r w:rsidRPr="001F4E04">
        <w:rPr>
          <w:rFonts w:eastAsiaTheme="minorHAnsi"/>
          <w:sz w:val="28"/>
          <w:szCs w:val="28"/>
          <w:lang w:eastAsia="en-US"/>
        </w:rPr>
        <w:t>30 календарных дней, летом - не менее 8 недель.</w:t>
      </w:r>
    </w:p>
    <w:p w:rsidR="001F4E04" w:rsidRPr="001F4E04" w:rsidRDefault="001F4E04" w:rsidP="00D62E8C">
      <w:pPr>
        <w:autoSpaceDE w:val="0"/>
        <w:autoSpaceDN w:val="0"/>
        <w:adjustRightInd w:val="0"/>
        <w:ind w:left="360"/>
        <w:jc w:val="both"/>
        <w:rPr>
          <w:rFonts w:eastAsiaTheme="minorHAnsi"/>
          <w:sz w:val="28"/>
          <w:szCs w:val="28"/>
          <w:lang w:eastAsia="en-US"/>
        </w:rPr>
      </w:pPr>
      <w:proofErr w:type="gramStart"/>
      <w:r w:rsidRPr="001F4E04">
        <w:rPr>
          <w:rFonts w:eastAsiaTheme="minorHAnsi"/>
          <w:sz w:val="28"/>
          <w:szCs w:val="28"/>
          <w:lang w:eastAsia="en-US"/>
        </w:rPr>
        <w:t>Принцип</w:t>
      </w:r>
      <w:r w:rsidR="00DB2811">
        <w:rPr>
          <w:rFonts w:eastAsiaTheme="minorHAnsi"/>
          <w:sz w:val="28"/>
          <w:szCs w:val="28"/>
          <w:lang w:eastAsia="en-US"/>
        </w:rPr>
        <w:t xml:space="preserve"> </w:t>
      </w:r>
      <w:r w:rsidRPr="001F4E04">
        <w:rPr>
          <w:rFonts w:eastAsiaTheme="minorHAnsi"/>
          <w:sz w:val="28"/>
          <w:szCs w:val="28"/>
          <w:lang w:eastAsia="en-US"/>
        </w:rPr>
        <w:t xml:space="preserve"> построения</w:t>
      </w:r>
      <w:proofErr w:type="gramEnd"/>
      <w:r w:rsidRPr="001F4E04">
        <w:rPr>
          <w:rFonts w:eastAsiaTheme="minorHAnsi"/>
          <w:sz w:val="28"/>
          <w:szCs w:val="28"/>
          <w:lang w:eastAsia="en-US"/>
        </w:rPr>
        <w:t xml:space="preserve"> </w:t>
      </w:r>
      <w:r w:rsidR="00DB2811">
        <w:rPr>
          <w:rFonts w:eastAsiaTheme="minorHAnsi"/>
          <w:sz w:val="28"/>
          <w:szCs w:val="28"/>
          <w:lang w:eastAsia="en-US"/>
        </w:rPr>
        <w:t xml:space="preserve"> </w:t>
      </w:r>
      <w:r w:rsidRPr="001F4E04">
        <w:rPr>
          <w:rFonts w:eastAsiaTheme="minorHAnsi"/>
          <w:sz w:val="28"/>
          <w:szCs w:val="28"/>
          <w:lang w:eastAsia="en-US"/>
        </w:rPr>
        <w:t>учебного</w:t>
      </w:r>
      <w:r w:rsidR="00DB2811">
        <w:rPr>
          <w:rFonts w:eastAsiaTheme="minorHAnsi"/>
          <w:sz w:val="28"/>
          <w:szCs w:val="28"/>
          <w:lang w:eastAsia="en-US"/>
        </w:rPr>
        <w:t xml:space="preserve"> </w:t>
      </w:r>
      <w:r w:rsidRPr="001F4E04">
        <w:rPr>
          <w:rFonts w:eastAsiaTheme="minorHAnsi"/>
          <w:sz w:val="28"/>
          <w:szCs w:val="28"/>
          <w:lang w:eastAsia="en-US"/>
        </w:rPr>
        <w:t xml:space="preserve"> плана </w:t>
      </w:r>
      <w:r w:rsidR="00DB2811">
        <w:rPr>
          <w:rFonts w:eastAsiaTheme="minorHAnsi"/>
          <w:sz w:val="28"/>
          <w:szCs w:val="28"/>
          <w:lang w:eastAsia="en-US"/>
        </w:rPr>
        <w:t xml:space="preserve"> </w:t>
      </w:r>
      <w:r w:rsidRPr="001F4E04">
        <w:rPr>
          <w:rFonts w:eastAsiaTheme="minorHAnsi"/>
          <w:sz w:val="28"/>
          <w:szCs w:val="28"/>
          <w:lang w:eastAsia="en-US"/>
        </w:rPr>
        <w:t xml:space="preserve">для </w:t>
      </w:r>
      <w:r w:rsidR="00DB2811">
        <w:rPr>
          <w:rFonts w:eastAsiaTheme="minorHAnsi"/>
          <w:sz w:val="28"/>
          <w:szCs w:val="28"/>
          <w:lang w:eastAsia="en-US"/>
        </w:rPr>
        <w:t xml:space="preserve"> </w:t>
      </w:r>
      <w:r w:rsidRPr="001F4E04">
        <w:rPr>
          <w:rFonts w:eastAsiaTheme="minorHAnsi"/>
          <w:sz w:val="28"/>
          <w:szCs w:val="28"/>
          <w:lang w:eastAsia="en-US"/>
        </w:rPr>
        <w:t>10,</w:t>
      </w:r>
      <w:r w:rsidR="00DB2811">
        <w:rPr>
          <w:rFonts w:eastAsiaTheme="minorHAnsi"/>
          <w:sz w:val="28"/>
          <w:szCs w:val="28"/>
          <w:lang w:eastAsia="en-US"/>
        </w:rPr>
        <w:t xml:space="preserve"> </w:t>
      </w:r>
      <w:r w:rsidRPr="001F4E04">
        <w:rPr>
          <w:rFonts w:eastAsiaTheme="minorHAnsi"/>
          <w:sz w:val="28"/>
          <w:szCs w:val="28"/>
          <w:lang w:eastAsia="en-US"/>
        </w:rPr>
        <w:t>11-х классов основан</w:t>
      </w:r>
      <w:r w:rsidR="00DB2811">
        <w:rPr>
          <w:rFonts w:eastAsiaTheme="minorHAnsi"/>
          <w:sz w:val="28"/>
          <w:szCs w:val="28"/>
          <w:lang w:eastAsia="en-US"/>
        </w:rPr>
        <w:t xml:space="preserve"> </w:t>
      </w:r>
      <w:r w:rsidR="00D62E8C">
        <w:rPr>
          <w:rFonts w:eastAsiaTheme="minorHAnsi"/>
          <w:sz w:val="28"/>
          <w:szCs w:val="28"/>
          <w:lang w:eastAsia="en-US"/>
        </w:rPr>
        <w:t xml:space="preserve"> на </w:t>
      </w:r>
      <w:r w:rsidRPr="001F4E04">
        <w:rPr>
          <w:rFonts w:eastAsiaTheme="minorHAnsi"/>
          <w:sz w:val="28"/>
          <w:szCs w:val="28"/>
          <w:lang w:eastAsia="en-US"/>
        </w:rPr>
        <w:t>двухуровневой (базовый и углублённый) идее.</w:t>
      </w:r>
      <w:r>
        <w:rPr>
          <w:rFonts w:eastAsiaTheme="minorHAnsi"/>
          <w:sz w:val="28"/>
          <w:szCs w:val="28"/>
          <w:lang w:eastAsia="en-US"/>
        </w:rPr>
        <w:t xml:space="preserve"> </w:t>
      </w:r>
      <w:r w:rsidRPr="001F4E04">
        <w:rPr>
          <w:rFonts w:eastAsiaTheme="minorHAnsi"/>
          <w:sz w:val="28"/>
          <w:szCs w:val="28"/>
          <w:lang w:eastAsia="en-US"/>
        </w:rPr>
        <w:t>Количество часов, отведенных на обязательную часть учебного плана, в</w:t>
      </w:r>
      <w:r>
        <w:rPr>
          <w:rFonts w:eastAsiaTheme="minorHAnsi"/>
          <w:sz w:val="28"/>
          <w:szCs w:val="28"/>
          <w:lang w:eastAsia="en-US"/>
        </w:rPr>
        <w:t xml:space="preserve"> </w:t>
      </w:r>
      <w:r w:rsidRPr="001F4E04">
        <w:rPr>
          <w:rFonts w:eastAsiaTheme="minorHAnsi"/>
          <w:sz w:val="28"/>
          <w:szCs w:val="28"/>
          <w:lang w:eastAsia="en-US"/>
        </w:rPr>
        <w:t>совокупности с количеством часов части, формируемой участниками</w:t>
      </w:r>
      <w:r>
        <w:rPr>
          <w:rFonts w:eastAsiaTheme="minorHAnsi"/>
          <w:sz w:val="28"/>
          <w:szCs w:val="28"/>
          <w:lang w:eastAsia="en-US"/>
        </w:rPr>
        <w:t xml:space="preserve"> </w:t>
      </w:r>
      <w:r w:rsidRPr="001F4E04">
        <w:rPr>
          <w:rFonts w:eastAsiaTheme="minorHAnsi"/>
          <w:sz w:val="28"/>
          <w:szCs w:val="28"/>
          <w:lang w:eastAsia="en-US"/>
        </w:rPr>
        <w:t>образовательного процесса, за 2 года реализации основной образовательной</w:t>
      </w:r>
      <w:r>
        <w:rPr>
          <w:rFonts w:eastAsiaTheme="minorHAnsi"/>
          <w:sz w:val="28"/>
          <w:szCs w:val="28"/>
          <w:lang w:eastAsia="en-US"/>
        </w:rPr>
        <w:t xml:space="preserve"> </w:t>
      </w:r>
      <w:r w:rsidRPr="001F4E04">
        <w:rPr>
          <w:rFonts w:eastAsiaTheme="minorHAnsi"/>
          <w:sz w:val="28"/>
          <w:szCs w:val="28"/>
          <w:lang w:eastAsia="en-US"/>
        </w:rPr>
        <w:t>программы среднего общего образования составляет не менее 2170 часов и не</w:t>
      </w:r>
      <w:r>
        <w:rPr>
          <w:rFonts w:eastAsiaTheme="minorHAnsi"/>
          <w:sz w:val="28"/>
          <w:szCs w:val="28"/>
          <w:lang w:eastAsia="en-US"/>
        </w:rPr>
        <w:t xml:space="preserve"> </w:t>
      </w:r>
      <w:r w:rsidRPr="001F4E04">
        <w:rPr>
          <w:rFonts w:eastAsiaTheme="minorHAnsi"/>
          <w:sz w:val="28"/>
          <w:szCs w:val="28"/>
          <w:lang w:eastAsia="en-US"/>
        </w:rPr>
        <w:t>более 2590 часов (не более 37 часов в неделю).</w:t>
      </w:r>
    </w:p>
    <w:p w:rsidR="0070390C" w:rsidRDefault="00C82386" w:rsidP="00C82386">
      <w:pPr>
        <w:autoSpaceDE w:val="0"/>
        <w:autoSpaceDN w:val="0"/>
        <w:adjustRightInd w:val="0"/>
        <w:jc w:val="both"/>
        <w:rPr>
          <w:rFonts w:eastAsiaTheme="minorHAnsi"/>
          <w:sz w:val="28"/>
          <w:szCs w:val="28"/>
          <w:lang w:eastAsia="en-US"/>
        </w:rPr>
      </w:pPr>
      <w:r>
        <w:rPr>
          <w:b/>
          <w:sz w:val="28"/>
          <w:szCs w:val="28"/>
        </w:rPr>
        <w:t xml:space="preserve">          1.4</w:t>
      </w:r>
      <w:r w:rsidR="002917CE">
        <w:rPr>
          <w:b/>
          <w:sz w:val="28"/>
          <w:szCs w:val="28"/>
        </w:rPr>
        <w:t>.</w:t>
      </w:r>
      <w:r w:rsidR="002917CE">
        <w:rPr>
          <w:sz w:val="28"/>
          <w:szCs w:val="28"/>
        </w:rPr>
        <w:t xml:space="preserve"> </w:t>
      </w:r>
      <w:r>
        <w:rPr>
          <w:sz w:val="28"/>
          <w:szCs w:val="28"/>
        </w:rPr>
        <w:t xml:space="preserve"> </w:t>
      </w:r>
      <w:r w:rsidRPr="00C82386">
        <w:rPr>
          <w:rFonts w:eastAsiaTheme="minorHAnsi"/>
          <w:sz w:val="28"/>
          <w:szCs w:val="28"/>
          <w:lang w:eastAsia="en-US"/>
        </w:rPr>
        <w:t>В</w:t>
      </w:r>
      <w:r>
        <w:rPr>
          <w:rFonts w:eastAsiaTheme="minorHAnsi"/>
          <w:sz w:val="28"/>
          <w:szCs w:val="28"/>
          <w:lang w:eastAsia="en-US"/>
        </w:rPr>
        <w:t xml:space="preserve">  2020 – 2021 </w:t>
      </w:r>
      <w:r w:rsidRPr="00C82386">
        <w:rPr>
          <w:rFonts w:eastAsiaTheme="minorHAnsi"/>
          <w:sz w:val="28"/>
          <w:szCs w:val="28"/>
          <w:lang w:eastAsia="en-US"/>
        </w:rPr>
        <w:t xml:space="preserve"> учебном </w:t>
      </w:r>
      <w:r>
        <w:rPr>
          <w:rFonts w:eastAsiaTheme="minorHAnsi"/>
          <w:sz w:val="28"/>
          <w:szCs w:val="28"/>
          <w:lang w:eastAsia="en-US"/>
        </w:rPr>
        <w:t xml:space="preserve"> </w:t>
      </w:r>
      <w:r w:rsidRPr="00C82386">
        <w:rPr>
          <w:rFonts w:eastAsiaTheme="minorHAnsi"/>
          <w:sz w:val="28"/>
          <w:szCs w:val="28"/>
          <w:lang w:eastAsia="en-US"/>
        </w:rPr>
        <w:t>году</w:t>
      </w:r>
      <w:r>
        <w:rPr>
          <w:rFonts w:eastAsiaTheme="minorHAnsi"/>
          <w:sz w:val="28"/>
          <w:szCs w:val="28"/>
          <w:lang w:eastAsia="en-US"/>
        </w:rPr>
        <w:t xml:space="preserve"> </w:t>
      </w:r>
      <w:r w:rsidRPr="00C82386">
        <w:rPr>
          <w:rFonts w:eastAsiaTheme="minorHAnsi"/>
          <w:sz w:val="28"/>
          <w:szCs w:val="28"/>
          <w:lang w:eastAsia="en-US"/>
        </w:rPr>
        <w:t xml:space="preserve"> обучение</w:t>
      </w:r>
      <w:r>
        <w:rPr>
          <w:rFonts w:eastAsiaTheme="minorHAnsi"/>
          <w:sz w:val="28"/>
          <w:szCs w:val="28"/>
          <w:lang w:eastAsia="en-US"/>
        </w:rPr>
        <w:t xml:space="preserve"> </w:t>
      </w:r>
      <w:r w:rsidRPr="00C82386">
        <w:rPr>
          <w:rFonts w:eastAsiaTheme="minorHAnsi"/>
          <w:sz w:val="28"/>
          <w:szCs w:val="28"/>
          <w:lang w:eastAsia="en-US"/>
        </w:rPr>
        <w:t xml:space="preserve"> в</w:t>
      </w:r>
      <w:r>
        <w:rPr>
          <w:rFonts w:eastAsiaTheme="minorHAnsi"/>
          <w:sz w:val="28"/>
          <w:szCs w:val="28"/>
          <w:lang w:eastAsia="en-US"/>
        </w:rPr>
        <w:t xml:space="preserve"> </w:t>
      </w:r>
      <w:r w:rsidRPr="00C82386">
        <w:rPr>
          <w:rFonts w:eastAsiaTheme="minorHAnsi"/>
          <w:sz w:val="28"/>
          <w:szCs w:val="28"/>
          <w:lang w:eastAsia="en-US"/>
        </w:rPr>
        <w:t xml:space="preserve"> 10-11</w:t>
      </w:r>
      <w:r>
        <w:rPr>
          <w:rFonts w:eastAsiaTheme="minorHAnsi"/>
          <w:sz w:val="28"/>
          <w:szCs w:val="28"/>
          <w:lang w:eastAsia="en-US"/>
        </w:rPr>
        <w:t xml:space="preserve"> </w:t>
      </w:r>
      <w:r w:rsidRPr="00C82386">
        <w:rPr>
          <w:rFonts w:eastAsiaTheme="minorHAnsi"/>
          <w:sz w:val="28"/>
          <w:szCs w:val="28"/>
          <w:lang w:eastAsia="en-US"/>
        </w:rPr>
        <w:t xml:space="preserve"> классах</w:t>
      </w:r>
      <w:r>
        <w:rPr>
          <w:rFonts w:eastAsiaTheme="minorHAnsi"/>
          <w:sz w:val="28"/>
          <w:szCs w:val="28"/>
          <w:lang w:eastAsia="en-US"/>
        </w:rPr>
        <w:t xml:space="preserve"> </w:t>
      </w:r>
      <w:r w:rsidRPr="00C82386">
        <w:rPr>
          <w:rFonts w:eastAsiaTheme="minorHAnsi"/>
          <w:sz w:val="28"/>
          <w:szCs w:val="28"/>
          <w:lang w:eastAsia="en-US"/>
        </w:rPr>
        <w:t>осуществляется по</w:t>
      </w:r>
      <w:r>
        <w:rPr>
          <w:rFonts w:eastAsiaTheme="minorHAnsi"/>
          <w:sz w:val="28"/>
          <w:szCs w:val="28"/>
          <w:lang w:eastAsia="en-US"/>
        </w:rPr>
        <w:t xml:space="preserve"> </w:t>
      </w:r>
      <w:r w:rsidRPr="00C82386">
        <w:rPr>
          <w:rFonts w:eastAsiaTheme="minorHAnsi"/>
          <w:sz w:val="28"/>
          <w:szCs w:val="28"/>
          <w:lang w:eastAsia="en-US"/>
        </w:rPr>
        <w:t xml:space="preserve">ФГОС СОО. Учебный план профиля строится </w:t>
      </w:r>
      <w:r>
        <w:rPr>
          <w:rFonts w:eastAsiaTheme="minorHAnsi"/>
          <w:sz w:val="28"/>
          <w:szCs w:val="28"/>
          <w:lang w:eastAsia="en-US"/>
        </w:rPr>
        <w:t xml:space="preserve">с </w:t>
      </w:r>
      <w:r w:rsidRPr="00C82386">
        <w:rPr>
          <w:rFonts w:eastAsiaTheme="minorHAnsi"/>
          <w:sz w:val="28"/>
          <w:szCs w:val="28"/>
          <w:lang w:eastAsia="en-US"/>
        </w:rPr>
        <w:lastRenderedPageBreak/>
        <w:t>ориентацией на будущую сферу</w:t>
      </w:r>
      <w:r>
        <w:rPr>
          <w:rFonts w:eastAsiaTheme="minorHAnsi"/>
          <w:sz w:val="28"/>
          <w:szCs w:val="28"/>
          <w:lang w:eastAsia="en-US"/>
        </w:rPr>
        <w:t xml:space="preserve"> </w:t>
      </w:r>
      <w:r w:rsidRPr="00C82386">
        <w:rPr>
          <w:rFonts w:eastAsiaTheme="minorHAnsi"/>
          <w:sz w:val="28"/>
          <w:szCs w:val="28"/>
          <w:lang w:eastAsia="en-US"/>
        </w:rPr>
        <w:t>профессиональной деятельности, с учетом предполагаемого продолжения</w:t>
      </w:r>
      <w:r>
        <w:rPr>
          <w:rFonts w:eastAsiaTheme="minorHAnsi"/>
          <w:sz w:val="28"/>
          <w:szCs w:val="28"/>
          <w:lang w:eastAsia="en-US"/>
        </w:rPr>
        <w:t xml:space="preserve"> </w:t>
      </w:r>
      <w:r w:rsidRPr="00C82386">
        <w:rPr>
          <w:rFonts w:eastAsiaTheme="minorHAnsi"/>
          <w:sz w:val="28"/>
          <w:szCs w:val="28"/>
          <w:lang w:eastAsia="en-US"/>
        </w:rPr>
        <w:t>образования обучающихся, результатов проведенного в</w:t>
      </w:r>
      <w:r>
        <w:rPr>
          <w:rFonts w:eastAsiaTheme="minorHAnsi"/>
          <w:sz w:val="28"/>
          <w:szCs w:val="28"/>
          <w:lang w:eastAsia="en-US"/>
        </w:rPr>
        <w:t xml:space="preserve"> 2019</w:t>
      </w:r>
      <w:r w:rsidRPr="00C82386">
        <w:rPr>
          <w:rFonts w:eastAsiaTheme="minorHAnsi"/>
          <w:sz w:val="28"/>
          <w:szCs w:val="28"/>
          <w:lang w:eastAsia="en-US"/>
        </w:rPr>
        <w:t>-</w:t>
      </w:r>
      <w:r>
        <w:rPr>
          <w:rFonts w:eastAsiaTheme="minorHAnsi"/>
          <w:sz w:val="28"/>
          <w:szCs w:val="28"/>
          <w:lang w:eastAsia="en-US"/>
        </w:rPr>
        <w:t>2020</w:t>
      </w:r>
      <w:r w:rsidRPr="00C82386">
        <w:rPr>
          <w:rFonts w:eastAsiaTheme="minorHAnsi"/>
          <w:sz w:val="28"/>
          <w:szCs w:val="28"/>
          <w:lang w:eastAsia="en-US"/>
        </w:rPr>
        <w:t xml:space="preserve"> учебном</w:t>
      </w:r>
      <w:r>
        <w:rPr>
          <w:rFonts w:eastAsiaTheme="minorHAnsi"/>
          <w:sz w:val="28"/>
          <w:szCs w:val="28"/>
          <w:lang w:eastAsia="en-US"/>
        </w:rPr>
        <w:t xml:space="preserve"> </w:t>
      </w:r>
      <w:r w:rsidRPr="00C82386">
        <w:rPr>
          <w:rFonts w:eastAsiaTheme="minorHAnsi"/>
          <w:sz w:val="28"/>
          <w:szCs w:val="28"/>
          <w:lang w:eastAsia="en-US"/>
        </w:rPr>
        <w:t xml:space="preserve">году анкетирования намерений и </w:t>
      </w:r>
      <w:r w:rsidR="00381527" w:rsidRPr="00C82386">
        <w:rPr>
          <w:rFonts w:eastAsiaTheme="minorHAnsi"/>
          <w:sz w:val="28"/>
          <w:szCs w:val="28"/>
          <w:lang w:eastAsia="en-US"/>
        </w:rPr>
        <w:t>предпочтений,</w:t>
      </w:r>
      <w:r w:rsidRPr="00C82386">
        <w:rPr>
          <w:rFonts w:eastAsiaTheme="minorHAnsi"/>
          <w:sz w:val="28"/>
          <w:szCs w:val="28"/>
          <w:lang w:eastAsia="en-US"/>
        </w:rPr>
        <w:t xml:space="preserve"> обучающихся 9 классов,</w:t>
      </w:r>
      <w:r>
        <w:rPr>
          <w:rFonts w:eastAsiaTheme="minorHAnsi"/>
          <w:sz w:val="28"/>
          <w:szCs w:val="28"/>
          <w:lang w:eastAsia="en-US"/>
        </w:rPr>
        <w:t xml:space="preserve"> </w:t>
      </w:r>
      <w:r w:rsidRPr="00C82386">
        <w:rPr>
          <w:rFonts w:eastAsiaTheme="minorHAnsi"/>
          <w:sz w:val="28"/>
          <w:szCs w:val="28"/>
          <w:lang w:eastAsia="en-US"/>
        </w:rPr>
        <w:t xml:space="preserve">заявлений родителей при индивидуальном отборе в 10 класс. </w:t>
      </w:r>
    </w:p>
    <w:p w:rsidR="0070390C" w:rsidRDefault="0070390C" w:rsidP="00C82386">
      <w:pPr>
        <w:autoSpaceDE w:val="0"/>
        <w:autoSpaceDN w:val="0"/>
        <w:adjustRightInd w:val="0"/>
        <w:jc w:val="both"/>
        <w:rPr>
          <w:rFonts w:ascii="TimesNewRomanPSMT" w:eastAsiaTheme="minorHAnsi" w:hAnsi="TimesNewRomanPSMT" w:cs="TimesNewRomanPSMT"/>
          <w:sz w:val="28"/>
          <w:szCs w:val="28"/>
          <w:lang w:eastAsia="en-US"/>
        </w:rPr>
      </w:pPr>
      <w:r>
        <w:rPr>
          <w:rFonts w:eastAsiaTheme="minorHAnsi"/>
          <w:sz w:val="28"/>
          <w:szCs w:val="28"/>
          <w:lang w:eastAsia="en-US"/>
        </w:rPr>
        <w:t>Учебный план</w:t>
      </w:r>
      <w:r w:rsidR="00C82386" w:rsidRPr="00C82386">
        <w:rPr>
          <w:rFonts w:eastAsiaTheme="minorHAnsi"/>
          <w:sz w:val="28"/>
          <w:szCs w:val="28"/>
          <w:lang w:eastAsia="en-US"/>
        </w:rPr>
        <w:t xml:space="preserve"> в</w:t>
      </w:r>
      <w:r w:rsidR="00C82386">
        <w:rPr>
          <w:rFonts w:eastAsiaTheme="minorHAnsi"/>
          <w:sz w:val="28"/>
          <w:szCs w:val="28"/>
          <w:lang w:eastAsia="en-US"/>
        </w:rPr>
        <w:t xml:space="preserve"> </w:t>
      </w:r>
      <w:r w:rsidR="00C82386" w:rsidRPr="00C82386">
        <w:rPr>
          <w:rFonts w:eastAsiaTheme="minorHAnsi"/>
          <w:sz w:val="28"/>
          <w:szCs w:val="28"/>
          <w:lang w:eastAsia="en-US"/>
        </w:rPr>
        <w:t>10</w:t>
      </w:r>
      <w:r>
        <w:rPr>
          <w:rFonts w:eastAsiaTheme="minorHAnsi"/>
          <w:sz w:val="28"/>
          <w:szCs w:val="28"/>
          <w:lang w:eastAsia="en-US"/>
        </w:rPr>
        <w:t xml:space="preserve"> классе составлен  </w:t>
      </w:r>
      <w:r w:rsidR="00C82386" w:rsidRPr="00C82386">
        <w:rPr>
          <w:rFonts w:eastAsiaTheme="minorHAnsi"/>
          <w:sz w:val="28"/>
          <w:szCs w:val="28"/>
          <w:lang w:eastAsia="en-US"/>
        </w:rPr>
        <w:t xml:space="preserve"> по </w:t>
      </w:r>
      <w:r w:rsidR="00C82386">
        <w:rPr>
          <w:rFonts w:eastAsiaTheme="minorHAnsi"/>
          <w:sz w:val="28"/>
          <w:szCs w:val="28"/>
          <w:lang w:eastAsia="en-US"/>
        </w:rPr>
        <w:t>у</w:t>
      </w:r>
      <w:r w:rsidR="00C82386" w:rsidRPr="00C82386">
        <w:rPr>
          <w:rFonts w:eastAsiaTheme="minorHAnsi"/>
          <w:sz w:val="28"/>
          <w:szCs w:val="28"/>
          <w:lang w:eastAsia="en-US"/>
        </w:rPr>
        <w:t>ниверсальному</w:t>
      </w:r>
      <w:r w:rsidR="00C82386">
        <w:rPr>
          <w:rFonts w:eastAsiaTheme="minorHAnsi"/>
          <w:sz w:val="28"/>
          <w:szCs w:val="28"/>
          <w:lang w:eastAsia="en-US"/>
        </w:rPr>
        <w:t xml:space="preserve"> профилю</w:t>
      </w:r>
      <w:r>
        <w:rPr>
          <w:rFonts w:eastAsiaTheme="minorHAnsi"/>
          <w:sz w:val="28"/>
          <w:szCs w:val="28"/>
          <w:lang w:eastAsia="en-US"/>
        </w:rPr>
        <w:t xml:space="preserve"> с делением класса на две группы</w:t>
      </w:r>
      <w:r w:rsidR="00C82386" w:rsidRPr="00C82386">
        <w:rPr>
          <w:rFonts w:eastAsiaTheme="minorHAnsi"/>
          <w:sz w:val="28"/>
          <w:szCs w:val="28"/>
          <w:lang w:eastAsia="en-US"/>
        </w:rPr>
        <w:t xml:space="preserve"> с углубленным изучением отдельных предметов.</w:t>
      </w:r>
      <w:r w:rsidR="00C82386">
        <w:rPr>
          <w:rFonts w:eastAsiaTheme="minorHAnsi"/>
          <w:sz w:val="28"/>
          <w:szCs w:val="28"/>
          <w:lang w:eastAsia="en-US"/>
        </w:rPr>
        <w:t xml:space="preserve"> </w:t>
      </w:r>
      <w:r w:rsidR="00C82386" w:rsidRPr="00C82386">
        <w:rPr>
          <w:rFonts w:eastAsiaTheme="minorHAnsi"/>
          <w:sz w:val="28"/>
          <w:szCs w:val="28"/>
          <w:lang w:eastAsia="en-US"/>
        </w:rPr>
        <w:t xml:space="preserve">Универсальный профиль с углубленным изучением отдельных </w:t>
      </w:r>
      <w:r w:rsidR="00381527" w:rsidRPr="00C82386">
        <w:rPr>
          <w:rFonts w:eastAsiaTheme="minorHAnsi"/>
          <w:sz w:val="28"/>
          <w:szCs w:val="28"/>
          <w:lang w:eastAsia="en-US"/>
        </w:rPr>
        <w:t>предметов</w:t>
      </w:r>
      <w:r w:rsidR="00381527">
        <w:rPr>
          <w:rFonts w:eastAsiaTheme="minorHAnsi"/>
          <w:sz w:val="28"/>
          <w:szCs w:val="28"/>
          <w:lang w:eastAsia="en-US"/>
        </w:rPr>
        <w:t xml:space="preserve"> </w:t>
      </w:r>
      <w:r w:rsidR="00381527" w:rsidRPr="00C82386">
        <w:rPr>
          <w:rFonts w:eastAsiaTheme="minorHAnsi"/>
          <w:sz w:val="28"/>
          <w:szCs w:val="28"/>
          <w:lang w:eastAsia="en-US"/>
        </w:rPr>
        <w:t>сформирован</w:t>
      </w:r>
      <w:r w:rsidR="00C82386" w:rsidRPr="00C82386">
        <w:rPr>
          <w:rFonts w:eastAsiaTheme="minorHAnsi"/>
          <w:sz w:val="28"/>
          <w:szCs w:val="28"/>
          <w:lang w:eastAsia="en-US"/>
        </w:rPr>
        <w:t>, учитывая предпочтения родителей и выбор</w:t>
      </w:r>
      <w:r w:rsidR="00C82386">
        <w:rPr>
          <w:rFonts w:eastAsiaTheme="minorHAnsi"/>
          <w:sz w:val="28"/>
          <w:szCs w:val="28"/>
          <w:lang w:eastAsia="en-US"/>
        </w:rPr>
        <w:t xml:space="preserve"> </w:t>
      </w:r>
      <w:r>
        <w:rPr>
          <w:rFonts w:eastAsiaTheme="minorHAnsi"/>
          <w:sz w:val="28"/>
          <w:szCs w:val="28"/>
          <w:lang w:eastAsia="en-US"/>
        </w:rPr>
        <w:t>учащих</w:t>
      </w:r>
      <w:r w:rsidR="00C82386" w:rsidRPr="00C82386">
        <w:rPr>
          <w:rFonts w:eastAsiaTheme="minorHAnsi"/>
          <w:sz w:val="28"/>
          <w:szCs w:val="28"/>
          <w:lang w:eastAsia="en-US"/>
        </w:rPr>
        <w:t xml:space="preserve">ся, и ориентирован </w:t>
      </w:r>
      <w:r w:rsidR="00381527" w:rsidRPr="00C82386">
        <w:rPr>
          <w:rFonts w:eastAsiaTheme="minorHAnsi"/>
          <w:sz w:val="28"/>
          <w:szCs w:val="28"/>
          <w:lang w:eastAsia="en-US"/>
        </w:rPr>
        <w:t>на сферы</w:t>
      </w:r>
      <w:r w:rsidR="00C82386" w:rsidRPr="00C82386">
        <w:rPr>
          <w:rFonts w:eastAsiaTheme="minorHAnsi"/>
          <w:sz w:val="28"/>
          <w:szCs w:val="28"/>
          <w:lang w:eastAsia="en-US"/>
        </w:rPr>
        <w:t xml:space="preserve"> деятельности и предметы в зависимости от предметов, изучаемых на углубленном</w:t>
      </w:r>
      <w:r w:rsidR="00C82386">
        <w:rPr>
          <w:rFonts w:eastAsiaTheme="minorHAnsi"/>
          <w:sz w:val="28"/>
          <w:szCs w:val="28"/>
          <w:lang w:eastAsia="en-US"/>
        </w:rPr>
        <w:t xml:space="preserve"> </w:t>
      </w:r>
      <w:r w:rsidR="00C82386" w:rsidRPr="00C82386">
        <w:rPr>
          <w:rFonts w:eastAsiaTheme="minorHAnsi"/>
          <w:sz w:val="28"/>
          <w:szCs w:val="28"/>
          <w:lang w:eastAsia="en-US"/>
        </w:rPr>
        <w:t>уровне изучения.</w:t>
      </w:r>
      <w:r w:rsidR="00C82386" w:rsidRPr="00C82386">
        <w:rPr>
          <w:rFonts w:ascii="TimesNewRomanPSMT" w:eastAsiaTheme="minorHAnsi" w:hAnsi="TimesNewRomanPSMT" w:cs="TimesNewRomanPSMT"/>
          <w:sz w:val="28"/>
          <w:szCs w:val="28"/>
          <w:lang w:eastAsia="en-US"/>
        </w:rPr>
        <w:t xml:space="preserve"> </w:t>
      </w:r>
    </w:p>
    <w:p w:rsidR="0070390C" w:rsidRPr="0070390C" w:rsidRDefault="0070390C" w:rsidP="00C82386">
      <w:pPr>
        <w:autoSpaceDE w:val="0"/>
        <w:autoSpaceDN w:val="0"/>
        <w:adjustRightInd w:val="0"/>
        <w:jc w:val="both"/>
        <w:rPr>
          <w:rFonts w:eastAsiaTheme="minorHAnsi"/>
          <w:sz w:val="28"/>
          <w:szCs w:val="28"/>
          <w:lang w:eastAsia="en-US"/>
        </w:rPr>
      </w:pPr>
      <w:r w:rsidRPr="0070390C">
        <w:rPr>
          <w:rFonts w:eastAsiaTheme="minorHAnsi"/>
          <w:sz w:val="28"/>
          <w:szCs w:val="28"/>
          <w:lang w:eastAsia="en-US"/>
        </w:rPr>
        <w:t xml:space="preserve">Учебный план в 11 классе составлен в соответствии с социально- экономическим профилем.  </w:t>
      </w:r>
    </w:p>
    <w:p w:rsidR="002917CE" w:rsidRDefault="0070390C" w:rsidP="00C82386">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В </w:t>
      </w:r>
      <w:r w:rsidR="00C82386" w:rsidRPr="00C82386">
        <w:rPr>
          <w:rFonts w:eastAsiaTheme="minorHAnsi"/>
          <w:sz w:val="28"/>
          <w:szCs w:val="28"/>
          <w:lang w:eastAsia="en-US"/>
        </w:rPr>
        <w:t>10,11 классах предусмотрена</w:t>
      </w:r>
      <w:r w:rsidR="00C82386">
        <w:rPr>
          <w:rFonts w:eastAsiaTheme="minorHAnsi"/>
          <w:sz w:val="28"/>
          <w:szCs w:val="28"/>
          <w:lang w:eastAsia="en-US"/>
        </w:rPr>
        <w:t xml:space="preserve"> </w:t>
      </w:r>
      <w:r w:rsidR="00C82386" w:rsidRPr="00C82386">
        <w:rPr>
          <w:rFonts w:eastAsiaTheme="minorHAnsi"/>
          <w:sz w:val="28"/>
          <w:szCs w:val="28"/>
          <w:lang w:eastAsia="en-US"/>
        </w:rPr>
        <w:t>подготовка и защита индивидуального учебного проекта.</w:t>
      </w:r>
    </w:p>
    <w:p w:rsidR="002917CE" w:rsidRPr="00F8237A" w:rsidRDefault="00F8237A" w:rsidP="00F8237A">
      <w:pPr>
        <w:autoSpaceDE w:val="0"/>
        <w:autoSpaceDN w:val="0"/>
        <w:adjustRightInd w:val="0"/>
        <w:ind w:firstLine="567"/>
        <w:jc w:val="both"/>
        <w:rPr>
          <w:rFonts w:eastAsiaTheme="minorHAnsi"/>
          <w:sz w:val="28"/>
          <w:szCs w:val="28"/>
          <w:lang w:eastAsia="en-US"/>
        </w:rPr>
      </w:pPr>
      <w:r w:rsidRPr="00F8237A">
        <w:rPr>
          <w:rFonts w:eastAsiaTheme="minorHAnsi"/>
          <w:b/>
          <w:sz w:val="28"/>
          <w:szCs w:val="28"/>
          <w:lang w:eastAsia="en-US"/>
        </w:rPr>
        <w:t>1.5.</w:t>
      </w:r>
      <w:r>
        <w:rPr>
          <w:rFonts w:eastAsiaTheme="minorHAnsi"/>
          <w:sz w:val="28"/>
          <w:szCs w:val="28"/>
          <w:lang w:eastAsia="en-US"/>
        </w:rPr>
        <w:t xml:space="preserve"> </w:t>
      </w:r>
      <w:r w:rsidRPr="00F8237A">
        <w:rPr>
          <w:rFonts w:eastAsiaTheme="minorHAnsi"/>
          <w:sz w:val="28"/>
          <w:szCs w:val="28"/>
          <w:lang w:eastAsia="en-US"/>
        </w:rPr>
        <w:t>В соответствии с ФГОС СОО МОУ «СОШ №</w:t>
      </w:r>
      <w:r>
        <w:rPr>
          <w:rFonts w:eastAsiaTheme="minorHAnsi"/>
          <w:sz w:val="28"/>
          <w:szCs w:val="28"/>
          <w:lang w:eastAsia="en-US"/>
        </w:rPr>
        <w:t xml:space="preserve"> 38</w:t>
      </w:r>
      <w:r w:rsidRPr="00F8237A">
        <w:rPr>
          <w:rFonts w:eastAsiaTheme="minorHAnsi"/>
          <w:sz w:val="28"/>
          <w:szCs w:val="28"/>
          <w:lang w:eastAsia="en-US"/>
        </w:rPr>
        <w:t>» предоставляет ученикам 10-11 классов возможность формирования индивидуальных учебных планов,</w:t>
      </w:r>
      <w:r>
        <w:rPr>
          <w:rFonts w:eastAsiaTheme="minorHAnsi"/>
          <w:sz w:val="28"/>
          <w:szCs w:val="28"/>
          <w:lang w:eastAsia="en-US"/>
        </w:rPr>
        <w:t xml:space="preserve"> </w:t>
      </w:r>
      <w:r w:rsidRPr="00F8237A">
        <w:rPr>
          <w:rFonts w:eastAsiaTheme="minorHAnsi"/>
          <w:sz w:val="28"/>
          <w:szCs w:val="28"/>
          <w:lang w:eastAsia="en-US"/>
        </w:rPr>
        <w:t>включающих обязательные учебные предметы: учебные предметы по выбору</w:t>
      </w:r>
      <w:r>
        <w:rPr>
          <w:rFonts w:eastAsiaTheme="minorHAnsi"/>
          <w:sz w:val="28"/>
          <w:szCs w:val="28"/>
          <w:lang w:eastAsia="en-US"/>
        </w:rPr>
        <w:t xml:space="preserve"> </w:t>
      </w:r>
      <w:r w:rsidRPr="00F8237A">
        <w:rPr>
          <w:rFonts w:eastAsiaTheme="minorHAnsi"/>
          <w:sz w:val="28"/>
          <w:szCs w:val="28"/>
          <w:lang w:eastAsia="en-US"/>
        </w:rPr>
        <w:t>из обязательных предметных областей (на базовом или углубленном уровне),</w:t>
      </w:r>
      <w:r>
        <w:rPr>
          <w:rFonts w:eastAsiaTheme="minorHAnsi"/>
          <w:sz w:val="28"/>
          <w:szCs w:val="28"/>
          <w:lang w:eastAsia="en-US"/>
        </w:rPr>
        <w:t xml:space="preserve"> </w:t>
      </w:r>
      <w:r w:rsidRPr="00F8237A">
        <w:rPr>
          <w:rFonts w:eastAsiaTheme="minorHAnsi"/>
          <w:sz w:val="28"/>
          <w:szCs w:val="28"/>
          <w:lang w:eastAsia="en-US"/>
        </w:rPr>
        <w:t>дополнительные учебные предметы, курсы по выбору. Учебный план профиля</w:t>
      </w:r>
      <w:r>
        <w:rPr>
          <w:rFonts w:eastAsiaTheme="minorHAnsi"/>
          <w:sz w:val="28"/>
          <w:szCs w:val="28"/>
          <w:lang w:eastAsia="en-US"/>
        </w:rPr>
        <w:t xml:space="preserve"> </w:t>
      </w:r>
      <w:r w:rsidRPr="00F8237A">
        <w:rPr>
          <w:rFonts w:eastAsiaTheme="minorHAnsi"/>
          <w:sz w:val="28"/>
          <w:szCs w:val="28"/>
          <w:lang w:eastAsia="en-US"/>
        </w:rPr>
        <w:t>обуч</w:t>
      </w:r>
      <w:r w:rsidR="000B6831">
        <w:rPr>
          <w:rFonts w:eastAsiaTheme="minorHAnsi"/>
          <w:sz w:val="28"/>
          <w:szCs w:val="28"/>
          <w:lang w:eastAsia="en-US"/>
        </w:rPr>
        <w:t>ения содержит не менее 2(3</w:t>
      </w:r>
      <w:r w:rsidRPr="00F8237A">
        <w:rPr>
          <w:rFonts w:eastAsiaTheme="minorHAnsi"/>
          <w:sz w:val="28"/>
          <w:szCs w:val="28"/>
          <w:lang w:eastAsia="en-US"/>
        </w:rPr>
        <w:t>) учебных предметов на углубленном уровне</w:t>
      </w:r>
      <w:r>
        <w:rPr>
          <w:rFonts w:eastAsiaTheme="minorHAnsi"/>
          <w:sz w:val="28"/>
          <w:szCs w:val="28"/>
          <w:lang w:eastAsia="en-US"/>
        </w:rPr>
        <w:t xml:space="preserve"> </w:t>
      </w:r>
      <w:r w:rsidRPr="00F8237A">
        <w:rPr>
          <w:rFonts w:eastAsiaTheme="minorHAnsi"/>
          <w:sz w:val="28"/>
          <w:szCs w:val="28"/>
          <w:lang w:eastAsia="en-US"/>
        </w:rPr>
        <w:t>изучения из соответствующей профилю предметной области и (или) смежной с</w:t>
      </w:r>
      <w:r>
        <w:rPr>
          <w:rFonts w:eastAsiaTheme="minorHAnsi"/>
          <w:sz w:val="28"/>
          <w:szCs w:val="28"/>
          <w:lang w:eastAsia="en-US"/>
        </w:rPr>
        <w:t xml:space="preserve"> </w:t>
      </w:r>
      <w:r w:rsidRPr="00F8237A">
        <w:rPr>
          <w:rFonts w:eastAsiaTheme="minorHAnsi"/>
          <w:sz w:val="28"/>
          <w:szCs w:val="28"/>
          <w:lang w:eastAsia="en-US"/>
        </w:rPr>
        <w:t>ней предметной области. В индивидуальных учебных планах для каждого</w:t>
      </w:r>
      <w:r>
        <w:rPr>
          <w:rFonts w:eastAsiaTheme="minorHAnsi"/>
          <w:sz w:val="28"/>
          <w:szCs w:val="28"/>
          <w:lang w:eastAsia="en-US"/>
        </w:rPr>
        <w:t xml:space="preserve"> </w:t>
      </w:r>
      <w:r w:rsidRPr="00F8237A">
        <w:rPr>
          <w:rFonts w:eastAsiaTheme="minorHAnsi"/>
          <w:sz w:val="28"/>
          <w:szCs w:val="28"/>
          <w:lang w:eastAsia="en-US"/>
        </w:rPr>
        <w:t>обучающегося предусмотрено выполнение индивидуального проекта.</w:t>
      </w:r>
      <w:r w:rsidR="002917CE">
        <w:rPr>
          <w:b/>
          <w:sz w:val="28"/>
          <w:szCs w:val="28"/>
        </w:rPr>
        <w:t xml:space="preserve">        </w:t>
      </w:r>
    </w:p>
    <w:p w:rsidR="002917CE" w:rsidRPr="006C4F41" w:rsidRDefault="002917CE" w:rsidP="002917CE">
      <w:pPr>
        <w:pStyle w:val="ConsPlusNormal"/>
        <w:ind w:firstLine="709"/>
        <w:jc w:val="both"/>
        <w:rPr>
          <w:rFonts w:ascii="Times New Roman" w:hAnsi="Times New Roman" w:cs="Times New Roman"/>
          <w:bCs/>
          <w:sz w:val="28"/>
          <w:szCs w:val="28"/>
        </w:rPr>
      </w:pPr>
      <w:r w:rsidRPr="005F46AA">
        <w:rPr>
          <w:rFonts w:ascii="Times New Roman" w:hAnsi="Times New Roman" w:cs="Times New Roman"/>
          <w:b/>
          <w:bCs/>
          <w:sz w:val="28"/>
          <w:szCs w:val="28"/>
        </w:rPr>
        <w:t>1.6.</w:t>
      </w:r>
      <w:r>
        <w:rPr>
          <w:rFonts w:ascii="Times New Roman" w:hAnsi="Times New Roman" w:cs="Times New Roman"/>
          <w:bCs/>
          <w:sz w:val="28"/>
          <w:szCs w:val="28"/>
        </w:rPr>
        <w:t xml:space="preserve"> В соответствии с ФГОС СОО «МОУ «Средняя общеоб</w:t>
      </w:r>
      <w:r w:rsidR="00BD4A9B">
        <w:rPr>
          <w:rFonts w:ascii="Times New Roman" w:hAnsi="Times New Roman" w:cs="Times New Roman"/>
          <w:bCs/>
          <w:sz w:val="28"/>
          <w:szCs w:val="28"/>
        </w:rPr>
        <w:t xml:space="preserve">разовательная школа № 38» в </w:t>
      </w:r>
      <w:r w:rsidR="000B6831">
        <w:rPr>
          <w:rFonts w:ascii="Times New Roman" w:hAnsi="Times New Roman" w:cs="Times New Roman"/>
          <w:bCs/>
          <w:sz w:val="28"/>
          <w:szCs w:val="28"/>
        </w:rPr>
        <w:t xml:space="preserve">2020- 2021 учебном году в 10 </w:t>
      </w:r>
      <w:r w:rsidR="00BD4A9B">
        <w:rPr>
          <w:rFonts w:ascii="Times New Roman" w:hAnsi="Times New Roman" w:cs="Times New Roman"/>
          <w:bCs/>
          <w:sz w:val="28"/>
          <w:szCs w:val="28"/>
        </w:rPr>
        <w:t xml:space="preserve"> </w:t>
      </w:r>
      <w:r w:rsidR="000B6831" w:rsidRPr="006C4F41">
        <w:rPr>
          <w:rFonts w:ascii="Times New Roman" w:hAnsi="Times New Roman" w:cs="Times New Roman"/>
          <w:bCs/>
          <w:sz w:val="28"/>
          <w:szCs w:val="28"/>
        </w:rPr>
        <w:t xml:space="preserve">классе универсального профиля </w:t>
      </w:r>
      <w:r w:rsidRPr="006C4F41">
        <w:rPr>
          <w:rFonts w:ascii="Times New Roman" w:hAnsi="Times New Roman" w:cs="Times New Roman"/>
          <w:bCs/>
          <w:sz w:val="28"/>
          <w:szCs w:val="28"/>
        </w:rPr>
        <w:t xml:space="preserve"> на базовом уровне изучаются такие учебные предметы, как: </w:t>
      </w:r>
    </w:p>
    <w:p w:rsidR="002917CE" w:rsidRPr="006C4F41" w:rsidRDefault="002917CE" w:rsidP="006C4F41">
      <w:pPr>
        <w:pStyle w:val="ConsPlusNormal"/>
        <w:ind w:left="426"/>
        <w:rPr>
          <w:rFonts w:ascii="Times New Roman" w:hAnsi="Times New Roman" w:cs="Times New Roman"/>
          <w:bCs/>
          <w:sz w:val="28"/>
          <w:szCs w:val="28"/>
        </w:rPr>
      </w:pPr>
      <w:r w:rsidRPr="006C4F41">
        <w:rPr>
          <w:rFonts w:ascii="Times New Roman" w:hAnsi="Times New Roman" w:cs="Times New Roman"/>
          <w:bCs/>
          <w:sz w:val="28"/>
          <w:szCs w:val="28"/>
        </w:rPr>
        <w:t>«Русский язык»</w:t>
      </w:r>
    </w:p>
    <w:p w:rsidR="002917CE" w:rsidRPr="006C4F41" w:rsidRDefault="006C4F41" w:rsidP="006C4F41">
      <w:pPr>
        <w:pStyle w:val="ConsPlusNormal"/>
        <w:ind w:left="426"/>
        <w:rPr>
          <w:rFonts w:ascii="Times New Roman" w:hAnsi="Times New Roman" w:cs="Times New Roman"/>
          <w:bCs/>
          <w:sz w:val="28"/>
          <w:szCs w:val="28"/>
        </w:rPr>
      </w:pPr>
      <w:r>
        <w:rPr>
          <w:rFonts w:ascii="Times New Roman" w:hAnsi="Times New Roman" w:cs="Times New Roman"/>
          <w:bCs/>
          <w:sz w:val="28"/>
          <w:szCs w:val="28"/>
        </w:rPr>
        <w:t>«</w:t>
      </w:r>
      <w:r w:rsidR="00BD4A9B" w:rsidRPr="006C4F41">
        <w:rPr>
          <w:rFonts w:ascii="Times New Roman" w:hAnsi="Times New Roman" w:cs="Times New Roman"/>
          <w:bCs/>
          <w:sz w:val="28"/>
          <w:szCs w:val="28"/>
        </w:rPr>
        <w:t>Литература»</w:t>
      </w:r>
    </w:p>
    <w:p w:rsidR="006C4F41" w:rsidRDefault="002917CE" w:rsidP="006C4F41">
      <w:pPr>
        <w:pStyle w:val="ConsPlusNormal"/>
        <w:ind w:left="426"/>
        <w:rPr>
          <w:rFonts w:ascii="Times New Roman" w:hAnsi="Times New Roman" w:cs="Times New Roman"/>
          <w:bCs/>
          <w:sz w:val="28"/>
          <w:szCs w:val="28"/>
        </w:rPr>
      </w:pPr>
      <w:r w:rsidRPr="006C4F41">
        <w:rPr>
          <w:rFonts w:ascii="Times New Roman" w:hAnsi="Times New Roman" w:cs="Times New Roman"/>
          <w:bCs/>
          <w:sz w:val="28"/>
          <w:szCs w:val="28"/>
        </w:rPr>
        <w:t>«Родной я</w:t>
      </w:r>
      <w:r w:rsidR="006C4F41">
        <w:rPr>
          <w:rFonts w:ascii="Times New Roman" w:hAnsi="Times New Roman" w:cs="Times New Roman"/>
          <w:bCs/>
          <w:sz w:val="28"/>
          <w:szCs w:val="28"/>
        </w:rPr>
        <w:t>зык»</w:t>
      </w:r>
    </w:p>
    <w:p w:rsidR="002917CE" w:rsidRPr="006C4F41" w:rsidRDefault="006C4F41" w:rsidP="006C4F41">
      <w:pPr>
        <w:pStyle w:val="ConsPlusNormal"/>
        <w:ind w:left="426"/>
        <w:rPr>
          <w:rFonts w:ascii="Times New Roman" w:hAnsi="Times New Roman" w:cs="Times New Roman"/>
          <w:bCs/>
          <w:sz w:val="28"/>
          <w:szCs w:val="28"/>
        </w:rPr>
      </w:pPr>
      <w:r>
        <w:rPr>
          <w:rFonts w:ascii="Times New Roman" w:hAnsi="Times New Roman" w:cs="Times New Roman"/>
          <w:bCs/>
          <w:sz w:val="28"/>
          <w:szCs w:val="28"/>
        </w:rPr>
        <w:t>«Информатика»</w:t>
      </w:r>
      <w:r>
        <w:rPr>
          <w:rFonts w:ascii="Times New Roman" w:hAnsi="Times New Roman" w:cs="Times New Roman"/>
          <w:bCs/>
          <w:sz w:val="28"/>
          <w:szCs w:val="28"/>
        </w:rPr>
        <w:br/>
      </w:r>
      <w:r w:rsidR="000B6831" w:rsidRPr="006C4F41">
        <w:rPr>
          <w:rFonts w:ascii="Times New Roman" w:hAnsi="Times New Roman" w:cs="Times New Roman"/>
          <w:bCs/>
          <w:sz w:val="28"/>
          <w:szCs w:val="28"/>
        </w:rPr>
        <w:t>«Иностранный язык»</w:t>
      </w:r>
      <w:r>
        <w:rPr>
          <w:rFonts w:ascii="Times New Roman" w:hAnsi="Times New Roman" w:cs="Times New Roman"/>
          <w:bCs/>
          <w:sz w:val="28"/>
          <w:szCs w:val="28"/>
        </w:rPr>
        <w:br/>
      </w:r>
      <w:r w:rsidR="00BD4A9B" w:rsidRPr="006C4F41">
        <w:rPr>
          <w:rFonts w:ascii="Times New Roman" w:hAnsi="Times New Roman" w:cs="Times New Roman"/>
          <w:bCs/>
          <w:sz w:val="28"/>
          <w:szCs w:val="28"/>
        </w:rPr>
        <w:t>«История»</w:t>
      </w:r>
    </w:p>
    <w:p w:rsidR="006C4F41" w:rsidRDefault="002917CE" w:rsidP="006C4F41">
      <w:pPr>
        <w:pStyle w:val="ConsPlusNormal"/>
        <w:ind w:left="426"/>
        <w:rPr>
          <w:rFonts w:ascii="Times New Roman" w:hAnsi="Times New Roman" w:cs="Times New Roman"/>
          <w:bCs/>
          <w:sz w:val="28"/>
          <w:szCs w:val="28"/>
        </w:rPr>
      </w:pPr>
      <w:r w:rsidRPr="006C4F41">
        <w:rPr>
          <w:rFonts w:ascii="Times New Roman" w:hAnsi="Times New Roman" w:cs="Times New Roman"/>
          <w:bCs/>
          <w:sz w:val="28"/>
          <w:szCs w:val="28"/>
        </w:rPr>
        <w:t>«</w:t>
      </w:r>
      <w:r w:rsidR="006C4F41" w:rsidRPr="006C4F41">
        <w:rPr>
          <w:rFonts w:ascii="Times New Roman" w:hAnsi="Times New Roman" w:cs="Times New Roman"/>
          <w:bCs/>
          <w:sz w:val="28"/>
          <w:szCs w:val="28"/>
        </w:rPr>
        <w:t>Физика»</w:t>
      </w:r>
      <w:r w:rsidR="006C4F41">
        <w:rPr>
          <w:rFonts w:ascii="Times New Roman" w:hAnsi="Times New Roman" w:cs="Times New Roman"/>
          <w:bCs/>
          <w:sz w:val="28"/>
          <w:szCs w:val="28"/>
        </w:rPr>
        <w:t xml:space="preserve"> </w:t>
      </w:r>
    </w:p>
    <w:p w:rsidR="002917CE" w:rsidRDefault="006C4F41" w:rsidP="006C4F41">
      <w:pPr>
        <w:pStyle w:val="ConsPlusNormal"/>
        <w:ind w:left="426"/>
        <w:rPr>
          <w:rFonts w:ascii="Times New Roman" w:hAnsi="Times New Roman" w:cs="Times New Roman"/>
          <w:bCs/>
          <w:sz w:val="28"/>
          <w:szCs w:val="28"/>
        </w:rPr>
      </w:pPr>
      <w:r>
        <w:rPr>
          <w:rFonts w:ascii="Times New Roman" w:hAnsi="Times New Roman" w:cs="Times New Roman"/>
          <w:bCs/>
          <w:sz w:val="28"/>
          <w:szCs w:val="28"/>
        </w:rPr>
        <w:t>«</w:t>
      </w:r>
      <w:r w:rsidR="00BD4A9B" w:rsidRPr="006C4F41">
        <w:rPr>
          <w:rFonts w:ascii="Times New Roman" w:hAnsi="Times New Roman" w:cs="Times New Roman"/>
          <w:bCs/>
          <w:sz w:val="28"/>
          <w:szCs w:val="28"/>
        </w:rPr>
        <w:t>Физическая культура»</w:t>
      </w:r>
      <w:r>
        <w:rPr>
          <w:rFonts w:ascii="Times New Roman" w:hAnsi="Times New Roman" w:cs="Times New Roman"/>
          <w:bCs/>
          <w:sz w:val="28"/>
          <w:szCs w:val="28"/>
        </w:rPr>
        <w:br/>
      </w:r>
      <w:r w:rsidR="002917CE" w:rsidRPr="006C4F41">
        <w:rPr>
          <w:rFonts w:ascii="Times New Roman" w:hAnsi="Times New Roman" w:cs="Times New Roman"/>
          <w:bCs/>
          <w:sz w:val="28"/>
          <w:szCs w:val="28"/>
        </w:rPr>
        <w:t>«Основы безопасности жизнедеятельности»</w:t>
      </w:r>
      <w:bookmarkStart w:id="1" w:name="cutid1"/>
      <w:bookmarkEnd w:id="1"/>
    </w:p>
    <w:p w:rsidR="006C4F41" w:rsidRPr="006C4F41" w:rsidRDefault="006C4F41" w:rsidP="006C4F41">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 ФГОС СОО «МОУ «Средняя общеобразовательная школа № 38» в 2020- 2021 учебном году в 11  классе социально-экономического </w:t>
      </w:r>
      <w:r w:rsidRPr="006C4F41">
        <w:rPr>
          <w:rFonts w:ascii="Times New Roman" w:hAnsi="Times New Roman" w:cs="Times New Roman"/>
          <w:bCs/>
          <w:sz w:val="28"/>
          <w:szCs w:val="28"/>
        </w:rPr>
        <w:t xml:space="preserve">профиля  на базовом уровне изучаются такие учебные предметы, как: </w:t>
      </w:r>
    </w:p>
    <w:p w:rsidR="006C4F41" w:rsidRPr="006C4F41" w:rsidRDefault="006C4F41" w:rsidP="006C4F41">
      <w:pPr>
        <w:pStyle w:val="ConsPlusNormal"/>
        <w:rPr>
          <w:rFonts w:ascii="Times New Roman" w:hAnsi="Times New Roman" w:cs="Times New Roman"/>
          <w:bCs/>
          <w:sz w:val="28"/>
          <w:szCs w:val="28"/>
        </w:rPr>
      </w:pPr>
      <w:r w:rsidRPr="006C4F41">
        <w:rPr>
          <w:rFonts w:ascii="Times New Roman" w:hAnsi="Times New Roman" w:cs="Times New Roman"/>
          <w:bCs/>
          <w:sz w:val="28"/>
          <w:szCs w:val="28"/>
        </w:rPr>
        <w:t>«Русский язык»</w:t>
      </w:r>
    </w:p>
    <w:p w:rsidR="006C4F41" w:rsidRPr="006C4F41" w:rsidRDefault="006C4F41" w:rsidP="006C4F41">
      <w:pPr>
        <w:pStyle w:val="ConsPlusNormal"/>
        <w:rPr>
          <w:rFonts w:ascii="Times New Roman" w:hAnsi="Times New Roman" w:cs="Times New Roman"/>
          <w:bCs/>
          <w:sz w:val="28"/>
          <w:szCs w:val="28"/>
        </w:rPr>
      </w:pPr>
      <w:r>
        <w:rPr>
          <w:rFonts w:ascii="Times New Roman" w:hAnsi="Times New Roman" w:cs="Times New Roman"/>
          <w:bCs/>
          <w:sz w:val="28"/>
          <w:szCs w:val="28"/>
        </w:rPr>
        <w:t>«</w:t>
      </w:r>
      <w:r w:rsidRPr="006C4F41">
        <w:rPr>
          <w:rFonts w:ascii="Times New Roman" w:hAnsi="Times New Roman" w:cs="Times New Roman"/>
          <w:bCs/>
          <w:sz w:val="28"/>
          <w:szCs w:val="28"/>
        </w:rPr>
        <w:t>Литература»</w:t>
      </w:r>
    </w:p>
    <w:p w:rsidR="006C4F41" w:rsidRDefault="006C4F41" w:rsidP="006C4F41">
      <w:pPr>
        <w:pStyle w:val="ConsPlusNormal"/>
        <w:rPr>
          <w:rFonts w:ascii="Times New Roman" w:hAnsi="Times New Roman" w:cs="Times New Roman"/>
          <w:bCs/>
          <w:sz w:val="28"/>
          <w:szCs w:val="28"/>
        </w:rPr>
      </w:pPr>
      <w:r w:rsidRPr="006C4F41">
        <w:rPr>
          <w:rFonts w:ascii="Times New Roman" w:hAnsi="Times New Roman" w:cs="Times New Roman"/>
          <w:bCs/>
          <w:sz w:val="28"/>
          <w:szCs w:val="28"/>
        </w:rPr>
        <w:t>«Родной язык»</w:t>
      </w:r>
    </w:p>
    <w:p w:rsidR="006C4F41" w:rsidRDefault="006C4F41" w:rsidP="006C4F41">
      <w:pPr>
        <w:pStyle w:val="ConsPlusNormal"/>
        <w:rPr>
          <w:rFonts w:ascii="Times New Roman" w:hAnsi="Times New Roman" w:cs="Times New Roman"/>
          <w:bCs/>
          <w:sz w:val="28"/>
          <w:szCs w:val="28"/>
        </w:rPr>
      </w:pPr>
      <w:r>
        <w:rPr>
          <w:rFonts w:ascii="Times New Roman" w:hAnsi="Times New Roman" w:cs="Times New Roman"/>
          <w:bCs/>
          <w:sz w:val="28"/>
          <w:szCs w:val="28"/>
        </w:rPr>
        <w:t>«Информатика»</w:t>
      </w:r>
    </w:p>
    <w:p w:rsidR="006C4F41" w:rsidRPr="006C4F41" w:rsidRDefault="006C4F41" w:rsidP="006C4F41">
      <w:pPr>
        <w:pStyle w:val="ConsPlusNormal"/>
        <w:rPr>
          <w:rFonts w:ascii="Times New Roman" w:hAnsi="Times New Roman" w:cs="Times New Roman"/>
          <w:bCs/>
          <w:sz w:val="28"/>
          <w:szCs w:val="28"/>
        </w:rPr>
      </w:pPr>
      <w:r w:rsidRPr="006C4F41">
        <w:rPr>
          <w:rFonts w:ascii="Times New Roman" w:hAnsi="Times New Roman" w:cs="Times New Roman"/>
          <w:bCs/>
          <w:sz w:val="28"/>
          <w:szCs w:val="28"/>
        </w:rPr>
        <w:lastRenderedPageBreak/>
        <w:t>«Иностранный язык»</w:t>
      </w:r>
      <w:r>
        <w:rPr>
          <w:rFonts w:ascii="Times New Roman" w:hAnsi="Times New Roman" w:cs="Times New Roman"/>
          <w:bCs/>
          <w:sz w:val="28"/>
          <w:szCs w:val="28"/>
        </w:rPr>
        <w:br/>
      </w:r>
      <w:r w:rsidRPr="006C4F41">
        <w:rPr>
          <w:rFonts w:ascii="Times New Roman" w:hAnsi="Times New Roman" w:cs="Times New Roman"/>
          <w:bCs/>
          <w:sz w:val="28"/>
          <w:szCs w:val="28"/>
        </w:rPr>
        <w:t>«История»</w:t>
      </w:r>
    </w:p>
    <w:p w:rsidR="006C4F41" w:rsidRDefault="006C4F41" w:rsidP="006C4F41">
      <w:pPr>
        <w:pStyle w:val="ConsPlusNormal"/>
        <w:rPr>
          <w:rFonts w:ascii="Times New Roman" w:hAnsi="Times New Roman" w:cs="Times New Roman"/>
          <w:bCs/>
          <w:sz w:val="28"/>
          <w:szCs w:val="28"/>
        </w:rPr>
      </w:pPr>
      <w:r w:rsidRPr="006C4F41">
        <w:rPr>
          <w:rFonts w:ascii="Times New Roman" w:hAnsi="Times New Roman" w:cs="Times New Roman"/>
          <w:bCs/>
          <w:sz w:val="28"/>
          <w:szCs w:val="28"/>
        </w:rPr>
        <w:t>«Физика»</w:t>
      </w:r>
      <w:r>
        <w:rPr>
          <w:rFonts w:ascii="Times New Roman" w:hAnsi="Times New Roman" w:cs="Times New Roman"/>
          <w:bCs/>
          <w:sz w:val="28"/>
          <w:szCs w:val="28"/>
        </w:rPr>
        <w:br/>
      </w:r>
      <w:r w:rsidRPr="006C4F41">
        <w:rPr>
          <w:rFonts w:ascii="Times New Roman" w:hAnsi="Times New Roman" w:cs="Times New Roman"/>
          <w:bCs/>
          <w:sz w:val="28"/>
          <w:szCs w:val="28"/>
        </w:rPr>
        <w:t>«Физическая культура»</w:t>
      </w:r>
      <w:r>
        <w:rPr>
          <w:rFonts w:ascii="Times New Roman" w:hAnsi="Times New Roman" w:cs="Times New Roman"/>
          <w:bCs/>
          <w:sz w:val="28"/>
          <w:szCs w:val="28"/>
        </w:rPr>
        <w:br/>
      </w:r>
      <w:r w:rsidRPr="006C4F41">
        <w:rPr>
          <w:rFonts w:ascii="Times New Roman" w:hAnsi="Times New Roman" w:cs="Times New Roman"/>
          <w:bCs/>
          <w:sz w:val="28"/>
          <w:szCs w:val="28"/>
        </w:rPr>
        <w:t>«Основы безопасности жизнедеятельности»</w:t>
      </w:r>
    </w:p>
    <w:p w:rsidR="002917CE" w:rsidRDefault="002917CE" w:rsidP="002917CE">
      <w:pPr>
        <w:jc w:val="both"/>
        <w:rPr>
          <w:sz w:val="28"/>
          <w:szCs w:val="28"/>
        </w:rPr>
      </w:pPr>
      <w:r>
        <w:rPr>
          <w:bCs/>
          <w:sz w:val="28"/>
          <w:szCs w:val="28"/>
        </w:rPr>
        <w:t xml:space="preserve">        В учебном плане предусмотрено выполнение обучающимися индивидуального проекта.  </w:t>
      </w:r>
      <w:r>
        <w:rPr>
          <w:sz w:val="28"/>
          <w:szCs w:val="28"/>
        </w:rPr>
        <w:t>Индивидуальный проект представляет собой учебный проект, выполняемый обучающимся в рамках одного учебного предмета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 проектирования и осуществления целесообразной и результативной деятельности (познавательной, конструкторской, социальной, художественно-творческой, иной)</w:t>
      </w:r>
    </w:p>
    <w:p w:rsidR="002917CE" w:rsidRDefault="002917CE" w:rsidP="00C61D77">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Формирование  учебного плана обучающихся </w:t>
      </w:r>
      <w:r w:rsidR="00381527">
        <w:rPr>
          <w:rFonts w:ascii="Times New Roman" w:hAnsi="Times New Roman" w:cs="Times New Roman"/>
          <w:bCs/>
          <w:sz w:val="28"/>
          <w:szCs w:val="28"/>
        </w:rPr>
        <w:t>10-11 классов</w:t>
      </w:r>
      <w:r w:rsidR="0030598B">
        <w:rPr>
          <w:rFonts w:ascii="Times New Roman" w:hAnsi="Times New Roman" w:cs="Times New Roman"/>
          <w:bCs/>
          <w:sz w:val="28"/>
          <w:szCs w:val="28"/>
        </w:rPr>
        <w:t xml:space="preserve"> </w:t>
      </w:r>
      <w:r>
        <w:rPr>
          <w:rFonts w:ascii="Times New Roman" w:hAnsi="Times New Roman" w:cs="Times New Roman"/>
          <w:bCs/>
          <w:sz w:val="28"/>
          <w:szCs w:val="28"/>
        </w:rPr>
        <w:t>осуществляется из числа учебных предметов из следующих обязательных предметных областей:</w:t>
      </w:r>
    </w:p>
    <w:p w:rsidR="002917CE" w:rsidRDefault="002917CE" w:rsidP="00C61D77">
      <w:pPr>
        <w:tabs>
          <w:tab w:val="left" w:pos="1260"/>
        </w:tabs>
        <w:autoSpaceDE w:val="0"/>
        <w:autoSpaceDN w:val="0"/>
        <w:adjustRightInd w:val="0"/>
        <w:jc w:val="both"/>
        <w:rPr>
          <w:bCs/>
          <w:sz w:val="28"/>
          <w:szCs w:val="28"/>
        </w:rPr>
      </w:pPr>
      <w:r>
        <w:rPr>
          <w:b/>
          <w:bCs/>
          <w:sz w:val="28"/>
          <w:szCs w:val="28"/>
        </w:rPr>
        <w:t xml:space="preserve">Предметная область </w:t>
      </w:r>
      <w:r w:rsidR="009C262D">
        <w:rPr>
          <w:b/>
          <w:bCs/>
          <w:sz w:val="28"/>
          <w:szCs w:val="28"/>
        </w:rPr>
        <w:t>«Русский язык и литература</w:t>
      </w:r>
      <w:r>
        <w:rPr>
          <w:b/>
          <w:bCs/>
          <w:sz w:val="28"/>
          <w:szCs w:val="28"/>
        </w:rPr>
        <w:t>»</w:t>
      </w:r>
      <w:r w:rsidR="009C262D">
        <w:rPr>
          <w:bCs/>
          <w:sz w:val="28"/>
          <w:szCs w:val="28"/>
        </w:rPr>
        <w:t xml:space="preserve"> включают в себя </w:t>
      </w:r>
      <w:r>
        <w:rPr>
          <w:bCs/>
          <w:sz w:val="28"/>
          <w:szCs w:val="28"/>
        </w:rPr>
        <w:t>учебные предметы:</w:t>
      </w:r>
      <w:r w:rsidR="009C262D">
        <w:rPr>
          <w:bCs/>
          <w:sz w:val="28"/>
          <w:szCs w:val="28"/>
        </w:rPr>
        <w:t xml:space="preserve"> русский </w:t>
      </w:r>
      <w:r w:rsidR="00E71CD6">
        <w:rPr>
          <w:bCs/>
          <w:sz w:val="28"/>
          <w:szCs w:val="28"/>
        </w:rPr>
        <w:t>язык</w:t>
      </w:r>
      <w:r w:rsidR="0030598B">
        <w:rPr>
          <w:bCs/>
          <w:sz w:val="28"/>
          <w:szCs w:val="28"/>
        </w:rPr>
        <w:t xml:space="preserve"> (базовый уровень)</w:t>
      </w:r>
      <w:r w:rsidR="00E71CD6">
        <w:rPr>
          <w:bCs/>
          <w:sz w:val="28"/>
          <w:szCs w:val="28"/>
        </w:rPr>
        <w:t>,</w:t>
      </w:r>
      <w:r w:rsidR="009C262D">
        <w:rPr>
          <w:bCs/>
          <w:sz w:val="28"/>
          <w:szCs w:val="28"/>
        </w:rPr>
        <w:t xml:space="preserve"> </w:t>
      </w:r>
      <w:r w:rsidR="009C262D" w:rsidRPr="003C70D7">
        <w:rPr>
          <w:bCs/>
          <w:sz w:val="28"/>
          <w:szCs w:val="28"/>
        </w:rPr>
        <w:t>литература</w:t>
      </w:r>
      <w:r w:rsidRPr="003C70D7">
        <w:rPr>
          <w:bCs/>
          <w:sz w:val="28"/>
          <w:szCs w:val="28"/>
        </w:rPr>
        <w:t xml:space="preserve"> (базовый уровень).</w:t>
      </w:r>
    </w:p>
    <w:p w:rsidR="002917CE" w:rsidRDefault="002917CE" w:rsidP="00C61D77">
      <w:pPr>
        <w:tabs>
          <w:tab w:val="left" w:pos="1260"/>
        </w:tabs>
        <w:autoSpaceDE w:val="0"/>
        <w:autoSpaceDN w:val="0"/>
        <w:adjustRightInd w:val="0"/>
        <w:jc w:val="both"/>
        <w:rPr>
          <w:bCs/>
          <w:sz w:val="28"/>
          <w:szCs w:val="28"/>
        </w:rPr>
      </w:pPr>
      <w:r w:rsidRPr="0009457E">
        <w:rPr>
          <w:b/>
          <w:bCs/>
          <w:sz w:val="28"/>
          <w:szCs w:val="28"/>
        </w:rPr>
        <w:t>Предметная область «Родной язык и родная литература»</w:t>
      </w:r>
      <w:r w:rsidR="009C262D">
        <w:rPr>
          <w:b/>
          <w:bCs/>
          <w:sz w:val="28"/>
          <w:szCs w:val="28"/>
        </w:rPr>
        <w:t xml:space="preserve"> </w:t>
      </w:r>
      <w:r w:rsidR="009C262D">
        <w:rPr>
          <w:bCs/>
          <w:sz w:val="28"/>
          <w:szCs w:val="28"/>
        </w:rPr>
        <w:t>включает в себя учебные предметы: р</w:t>
      </w:r>
      <w:r>
        <w:rPr>
          <w:bCs/>
          <w:sz w:val="28"/>
          <w:szCs w:val="28"/>
        </w:rPr>
        <w:t xml:space="preserve">одной </w:t>
      </w:r>
      <w:r w:rsidR="003C70D7">
        <w:rPr>
          <w:bCs/>
          <w:sz w:val="28"/>
          <w:szCs w:val="28"/>
        </w:rPr>
        <w:t>(русский</w:t>
      </w:r>
      <w:r w:rsidR="009C262D">
        <w:rPr>
          <w:bCs/>
          <w:sz w:val="28"/>
          <w:szCs w:val="28"/>
        </w:rPr>
        <w:t xml:space="preserve">) </w:t>
      </w:r>
      <w:r w:rsidR="00E71CD6">
        <w:rPr>
          <w:bCs/>
          <w:sz w:val="28"/>
          <w:szCs w:val="28"/>
        </w:rPr>
        <w:t>язык</w:t>
      </w:r>
      <w:r w:rsidR="0030598B">
        <w:rPr>
          <w:bCs/>
          <w:sz w:val="28"/>
          <w:szCs w:val="28"/>
        </w:rPr>
        <w:t xml:space="preserve"> </w:t>
      </w:r>
      <w:proofErr w:type="gramStart"/>
      <w:r w:rsidR="0030598B">
        <w:rPr>
          <w:bCs/>
          <w:sz w:val="28"/>
          <w:szCs w:val="28"/>
        </w:rPr>
        <w:t>( базовый</w:t>
      </w:r>
      <w:proofErr w:type="gramEnd"/>
      <w:r w:rsidR="0030598B">
        <w:rPr>
          <w:bCs/>
          <w:sz w:val="28"/>
          <w:szCs w:val="28"/>
        </w:rPr>
        <w:t xml:space="preserve"> уровень)</w:t>
      </w:r>
      <w:r w:rsidR="00E71CD6">
        <w:rPr>
          <w:bCs/>
          <w:sz w:val="28"/>
          <w:szCs w:val="28"/>
        </w:rPr>
        <w:t>,</w:t>
      </w:r>
      <w:r w:rsidR="009C262D">
        <w:rPr>
          <w:bCs/>
          <w:sz w:val="28"/>
          <w:szCs w:val="28"/>
        </w:rPr>
        <w:t xml:space="preserve"> родная </w:t>
      </w:r>
      <w:r w:rsidR="00E71CD6">
        <w:rPr>
          <w:bCs/>
          <w:sz w:val="28"/>
          <w:szCs w:val="28"/>
        </w:rPr>
        <w:t>(русская</w:t>
      </w:r>
      <w:r w:rsidR="009C262D">
        <w:rPr>
          <w:bCs/>
          <w:sz w:val="28"/>
          <w:szCs w:val="28"/>
        </w:rPr>
        <w:t xml:space="preserve">) литература </w:t>
      </w:r>
      <w:r w:rsidR="009C262D" w:rsidRPr="003C70D7">
        <w:rPr>
          <w:bCs/>
          <w:sz w:val="28"/>
          <w:szCs w:val="28"/>
        </w:rPr>
        <w:t>(базовый уровень</w:t>
      </w:r>
      <w:r w:rsidR="00E71CD6" w:rsidRPr="003C70D7">
        <w:rPr>
          <w:bCs/>
          <w:sz w:val="28"/>
          <w:szCs w:val="28"/>
        </w:rPr>
        <w:t>).</w:t>
      </w:r>
    </w:p>
    <w:p w:rsidR="002917CE" w:rsidRDefault="002917CE" w:rsidP="00C61D77">
      <w:pPr>
        <w:tabs>
          <w:tab w:val="left" w:pos="1260"/>
        </w:tabs>
        <w:autoSpaceDE w:val="0"/>
        <w:autoSpaceDN w:val="0"/>
        <w:adjustRightInd w:val="0"/>
        <w:jc w:val="both"/>
        <w:rPr>
          <w:bCs/>
          <w:sz w:val="28"/>
          <w:szCs w:val="28"/>
        </w:rPr>
      </w:pPr>
      <w:r>
        <w:rPr>
          <w:b/>
          <w:bCs/>
          <w:sz w:val="28"/>
          <w:szCs w:val="28"/>
        </w:rPr>
        <w:t>Предметная область «Иностранные языки»</w:t>
      </w:r>
      <w:r w:rsidR="009C262D">
        <w:rPr>
          <w:bCs/>
          <w:sz w:val="28"/>
          <w:szCs w:val="28"/>
        </w:rPr>
        <w:t xml:space="preserve"> включает в </w:t>
      </w:r>
      <w:r w:rsidR="00E71CD6">
        <w:rPr>
          <w:bCs/>
          <w:sz w:val="28"/>
          <w:szCs w:val="28"/>
        </w:rPr>
        <w:t>себя учебные</w:t>
      </w:r>
      <w:r>
        <w:rPr>
          <w:bCs/>
          <w:sz w:val="28"/>
          <w:szCs w:val="28"/>
        </w:rPr>
        <w:t xml:space="preserve"> </w:t>
      </w:r>
      <w:r w:rsidR="00E71CD6">
        <w:rPr>
          <w:bCs/>
          <w:sz w:val="28"/>
          <w:szCs w:val="28"/>
        </w:rPr>
        <w:t>предметы: иностранный</w:t>
      </w:r>
      <w:r w:rsidR="00F67202">
        <w:rPr>
          <w:bCs/>
          <w:sz w:val="28"/>
          <w:szCs w:val="28"/>
        </w:rPr>
        <w:t xml:space="preserve"> (английский, немецкий) язык</w:t>
      </w:r>
      <w:r>
        <w:rPr>
          <w:bCs/>
          <w:sz w:val="28"/>
          <w:szCs w:val="28"/>
        </w:rPr>
        <w:t xml:space="preserve"> </w:t>
      </w:r>
      <w:r w:rsidRPr="003C70D7">
        <w:rPr>
          <w:bCs/>
          <w:sz w:val="28"/>
          <w:szCs w:val="28"/>
        </w:rPr>
        <w:t>(</w:t>
      </w:r>
      <w:r w:rsidR="00B928AE" w:rsidRPr="003C70D7">
        <w:rPr>
          <w:bCs/>
          <w:sz w:val="28"/>
          <w:szCs w:val="28"/>
        </w:rPr>
        <w:t>базовый уровень</w:t>
      </w:r>
      <w:r w:rsidRPr="003C70D7">
        <w:rPr>
          <w:bCs/>
          <w:sz w:val="28"/>
          <w:szCs w:val="28"/>
        </w:rPr>
        <w:t>).</w:t>
      </w:r>
    </w:p>
    <w:p w:rsidR="003C70D7" w:rsidRDefault="002917CE" w:rsidP="003C70D7">
      <w:pPr>
        <w:autoSpaceDE w:val="0"/>
        <w:autoSpaceDN w:val="0"/>
        <w:adjustRightInd w:val="0"/>
        <w:jc w:val="both"/>
        <w:rPr>
          <w:rFonts w:eastAsiaTheme="minorHAnsi"/>
          <w:sz w:val="28"/>
          <w:szCs w:val="28"/>
          <w:highlight w:val="yellow"/>
          <w:lang w:eastAsia="en-US"/>
        </w:rPr>
      </w:pPr>
      <w:r>
        <w:rPr>
          <w:b/>
          <w:bCs/>
          <w:sz w:val="28"/>
          <w:szCs w:val="28"/>
        </w:rPr>
        <w:t>Предметная область «Общественные науки»</w:t>
      </w:r>
      <w:r w:rsidR="00F67202">
        <w:rPr>
          <w:bCs/>
          <w:sz w:val="28"/>
          <w:szCs w:val="28"/>
        </w:rPr>
        <w:t xml:space="preserve"> включает в </w:t>
      </w:r>
      <w:r w:rsidR="00E71CD6">
        <w:rPr>
          <w:bCs/>
          <w:sz w:val="28"/>
          <w:szCs w:val="28"/>
        </w:rPr>
        <w:t>себя учебные</w:t>
      </w:r>
      <w:r>
        <w:rPr>
          <w:bCs/>
          <w:sz w:val="28"/>
          <w:szCs w:val="28"/>
        </w:rPr>
        <w:t xml:space="preserve"> предметы:</w:t>
      </w:r>
      <w:r w:rsidR="003C70D7">
        <w:rPr>
          <w:bCs/>
          <w:sz w:val="28"/>
          <w:szCs w:val="28"/>
        </w:rPr>
        <w:t xml:space="preserve"> история</w:t>
      </w:r>
      <w:r w:rsidR="00074954">
        <w:rPr>
          <w:bCs/>
          <w:sz w:val="28"/>
          <w:szCs w:val="28"/>
        </w:rPr>
        <w:t>.</w:t>
      </w:r>
    </w:p>
    <w:p w:rsidR="002917CE" w:rsidRDefault="003C70D7" w:rsidP="00E71CD6">
      <w:pPr>
        <w:autoSpaceDE w:val="0"/>
        <w:autoSpaceDN w:val="0"/>
        <w:adjustRightInd w:val="0"/>
        <w:jc w:val="both"/>
        <w:rPr>
          <w:rFonts w:eastAsiaTheme="minorHAnsi"/>
          <w:sz w:val="28"/>
          <w:szCs w:val="28"/>
          <w:lang w:eastAsia="en-US"/>
        </w:rPr>
      </w:pPr>
      <w:r w:rsidRPr="00E71CD6">
        <w:rPr>
          <w:rFonts w:eastAsiaTheme="minorHAnsi"/>
          <w:sz w:val="28"/>
          <w:szCs w:val="28"/>
          <w:lang w:eastAsia="en-US"/>
        </w:rPr>
        <w:t xml:space="preserve">Учебный предмет история, изучается </w:t>
      </w:r>
      <w:r w:rsidR="00B928AE" w:rsidRPr="00E71CD6">
        <w:rPr>
          <w:rFonts w:eastAsiaTheme="minorHAnsi"/>
          <w:sz w:val="28"/>
          <w:szCs w:val="28"/>
          <w:lang w:eastAsia="en-US"/>
        </w:rPr>
        <w:t>обучающимися 1</w:t>
      </w:r>
      <w:r w:rsidRPr="00E71CD6">
        <w:rPr>
          <w:rFonts w:eastAsiaTheme="minorHAnsi"/>
          <w:sz w:val="28"/>
          <w:szCs w:val="28"/>
          <w:lang w:eastAsia="en-US"/>
        </w:rPr>
        <w:t xml:space="preserve"> группы универсального профиля на базовом уровне. </w:t>
      </w:r>
      <w:r w:rsidR="00B928AE" w:rsidRPr="00E71CD6">
        <w:rPr>
          <w:rFonts w:eastAsiaTheme="minorHAnsi"/>
          <w:sz w:val="28"/>
          <w:szCs w:val="28"/>
          <w:lang w:eastAsia="en-US"/>
        </w:rPr>
        <w:t>Обучающиеся 2</w:t>
      </w:r>
      <w:r w:rsidRPr="00E71CD6">
        <w:rPr>
          <w:rFonts w:eastAsiaTheme="minorHAnsi"/>
          <w:sz w:val="28"/>
          <w:szCs w:val="28"/>
          <w:lang w:eastAsia="en-US"/>
        </w:rPr>
        <w:t xml:space="preserve"> группы универсального профиля изучают </w:t>
      </w:r>
      <w:r w:rsidR="00B928AE" w:rsidRPr="00E71CD6">
        <w:rPr>
          <w:rFonts w:eastAsiaTheme="minorHAnsi"/>
          <w:sz w:val="28"/>
          <w:szCs w:val="28"/>
          <w:lang w:eastAsia="en-US"/>
        </w:rPr>
        <w:t>историю на</w:t>
      </w:r>
      <w:r w:rsidR="00E71CD6" w:rsidRPr="00E71CD6">
        <w:rPr>
          <w:rFonts w:eastAsiaTheme="minorHAnsi"/>
          <w:sz w:val="28"/>
          <w:szCs w:val="28"/>
          <w:lang w:eastAsia="en-US"/>
        </w:rPr>
        <w:t xml:space="preserve"> углубленном уровне в объеме</w:t>
      </w:r>
      <w:r w:rsidR="00E71CD6">
        <w:rPr>
          <w:rFonts w:eastAsiaTheme="minorHAnsi"/>
          <w:sz w:val="28"/>
          <w:szCs w:val="28"/>
          <w:lang w:eastAsia="en-US"/>
        </w:rPr>
        <w:t xml:space="preserve"> </w:t>
      </w:r>
      <w:r w:rsidR="00E71CD6" w:rsidRPr="00E71CD6">
        <w:rPr>
          <w:rFonts w:eastAsiaTheme="minorHAnsi"/>
          <w:sz w:val="28"/>
          <w:szCs w:val="28"/>
          <w:lang w:eastAsia="en-US"/>
        </w:rPr>
        <w:t>4 учебных часов в неделю.</w:t>
      </w:r>
    </w:p>
    <w:p w:rsidR="00B928AE" w:rsidRPr="0030598B" w:rsidRDefault="002917CE" w:rsidP="00B928AE">
      <w:pPr>
        <w:autoSpaceDE w:val="0"/>
        <w:autoSpaceDN w:val="0"/>
        <w:adjustRightInd w:val="0"/>
        <w:jc w:val="both"/>
        <w:rPr>
          <w:bCs/>
          <w:sz w:val="28"/>
          <w:szCs w:val="28"/>
        </w:rPr>
      </w:pPr>
      <w:r w:rsidRPr="00B928AE">
        <w:rPr>
          <w:b/>
          <w:bCs/>
          <w:sz w:val="28"/>
          <w:szCs w:val="28"/>
        </w:rPr>
        <w:t>Предметная область «Математика и информатика»</w:t>
      </w:r>
      <w:r w:rsidR="00F67202" w:rsidRPr="00B928AE">
        <w:rPr>
          <w:bCs/>
          <w:sz w:val="28"/>
          <w:szCs w:val="28"/>
        </w:rPr>
        <w:t xml:space="preserve"> включает в себя </w:t>
      </w:r>
      <w:r w:rsidRPr="00B928AE">
        <w:rPr>
          <w:bCs/>
          <w:sz w:val="28"/>
          <w:szCs w:val="28"/>
        </w:rPr>
        <w:t xml:space="preserve">учебные </w:t>
      </w:r>
      <w:r w:rsidR="00074954">
        <w:rPr>
          <w:bCs/>
          <w:sz w:val="28"/>
          <w:szCs w:val="28"/>
        </w:rPr>
        <w:t>предметы: информатика</w:t>
      </w:r>
      <w:r w:rsidR="0030598B">
        <w:rPr>
          <w:bCs/>
          <w:sz w:val="28"/>
          <w:szCs w:val="28"/>
        </w:rPr>
        <w:t xml:space="preserve"> (базовый и углубленный уровни): </w:t>
      </w:r>
      <w:r w:rsidR="0030598B">
        <w:rPr>
          <w:rFonts w:eastAsiaTheme="minorHAnsi"/>
          <w:sz w:val="28"/>
          <w:szCs w:val="28"/>
          <w:lang w:eastAsia="en-US"/>
        </w:rPr>
        <w:t>у</w:t>
      </w:r>
      <w:r w:rsidR="00B928AE" w:rsidRPr="00E71CD6">
        <w:rPr>
          <w:rFonts w:eastAsiaTheme="minorHAnsi"/>
          <w:sz w:val="28"/>
          <w:szCs w:val="28"/>
          <w:lang w:eastAsia="en-US"/>
        </w:rPr>
        <w:t>ч</w:t>
      </w:r>
      <w:r w:rsidR="00B928AE">
        <w:rPr>
          <w:rFonts w:eastAsiaTheme="minorHAnsi"/>
          <w:sz w:val="28"/>
          <w:szCs w:val="28"/>
          <w:lang w:eastAsia="en-US"/>
        </w:rPr>
        <w:t>ебный предмет информатика</w:t>
      </w:r>
      <w:r w:rsidR="00B928AE" w:rsidRPr="00E71CD6">
        <w:rPr>
          <w:rFonts w:eastAsiaTheme="minorHAnsi"/>
          <w:sz w:val="28"/>
          <w:szCs w:val="28"/>
          <w:lang w:eastAsia="en-US"/>
        </w:rPr>
        <w:t xml:space="preserve">, изучается обучающимися 1 группы универсального профиля </w:t>
      </w:r>
      <w:r w:rsidR="00B928AE">
        <w:rPr>
          <w:rFonts w:eastAsiaTheme="minorHAnsi"/>
          <w:sz w:val="28"/>
          <w:szCs w:val="28"/>
          <w:lang w:eastAsia="en-US"/>
        </w:rPr>
        <w:t>на профильном уровне в объеме 4 часа в неделю</w:t>
      </w:r>
      <w:r w:rsidR="00B928AE" w:rsidRPr="00E71CD6">
        <w:rPr>
          <w:rFonts w:eastAsiaTheme="minorHAnsi"/>
          <w:sz w:val="28"/>
          <w:szCs w:val="28"/>
          <w:lang w:eastAsia="en-US"/>
        </w:rPr>
        <w:t xml:space="preserve">. Обучающиеся 2 группы универсального профиля изучают </w:t>
      </w:r>
      <w:r w:rsidR="00B928AE">
        <w:rPr>
          <w:rFonts w:eastAsiaTheme="minorHAnsi"/>
          <w:sz w:val="28"/>
          <w:szCs w:val="28"/>
          <w:lang w:eastAsia="en-US"/>
        </w:rPr>
        <w:t>информатику</w:t>
      </w:r>
      <w:r w:rsidR="00B928AE" w:rsidRPr="00E71CD6">
        <w:rPr>
          <w:rFonts w:eastAsiaTheme="minorHAnsi"/>
          <w:sz w:val="28"/>
          <w:szCs w:val="28"/>
          <w:lang w:eastAsia="en-US"/>
        </w:rPr>
        <w:t xml:space="preserve"> на</w:t>
      </w:r>
      <w:r w:rsidR="00B928AE">
        <w:rPr>
          <w:rFonts w:eastAsiaTheme="minorHAnsi"/>
          <w:sz w:val="28"/>
          <w:szCs w:val="28"/>
          <w:lang w:eastAsia="en-US"/>
        </w:rPr>
        <w:t xml:space="preserve"> </w:t>
      </w:r>
      <w:r w:rsidR="00F46DA6">
        <w:rPr>
          <w:rFonts w:eastAsiaTheme="minorHAnsi"/>
          <w:sz w:val="28"/>
          <w:szCs w:val="28"/>
          <w:lang w:eastAsia="en-US"/>
        </w:rPr>
        <w:t>базовом уровне.</w:t>
      </w:r>
    </w:p>
    <w:p w:rsidR="00074954" w:rsidRPr="00E71CD6" w:rsidRDefault="00074954" w:rsidP="00B928AE">
      <w:pPr>
        <w:autoSpaceDE w:val="0"/>
        <w:autoSpaceDN w:val="0"/>
        <w:adjustRightInd w:val="0"/>
        <w:jc w:val="both"/>
        <w:rPr>
          <w:rFonts w:eastAsiaTheme="minorHAnsi"/>
          <w:sz w:val="28"/>
          <w:szCs w:val="28"/>
          <w:lang w:eastAsia="en-US"/>
        </w:rPr>
      </w:pPr>
    </w:p>
    <w:p w:rsidR="00F67202" w:rsidRPr="00F67202" w:rsidRDefault="002917CE" w:rsidP="00737B34">
      <w:pPr>
        <w:autoSpaceDE w:val="0"/>
        <w:autoSpaceDN w:val="0"/>
        <w:adjustRightInd w:val="0"/>
        <w:jc w:val="both"/>
        <w:rPr>
          <w:rFonts w:eastAsiaTheme="minorHAnsi"/>
          <w:sz w:val="28"/>
          <w:szCs w:val="28"/>
          <w:lang w:eastAsia="en-US"/>
        </w:rPr>
      </w:pPr>
      <w:r>
        <w:rPr>
          <w:b/>
          <w:bCs/>
          <w:sz w:val="28"/>
          <w:szCs w:val="28"/>
        </w:rPr>
        <w:t xml:space="preserve">Предметная область «Естественные </w:t>
      </w:r>
      <w:r w:rsidR="00F46DA6">
        <w:rPr>
          <w:b/>
          <w:bCs/>
          <w:sz w:val="28"/>
          <w:szCs w:val="28"/>
        </w:rPr>
        <w:t xml:space="preserve">науки» </w:t>
      </w:r>
      <w:r w:rsidR="00F46DA6">
        <w:rPr>
          <w:bCs/>
          <w:sz w:val="28"/>
          <w:szCs w:val="28"/>
        </w:rPr>
        <w:t>включает</w:t>
      </w:r>
      <w:r w:rsidR="00F67202">
        <w:rPr>
          <w:bCs/>
          <w:sz w:val="28"/>
          <w:szCs w:val="28"/>
        </w:rPr>
        <w:t xml:space="preserve"> в </w:t>
      </w:r>
      <w:r w:rsidR="00F46DA6">
        <w:rPr>
          <w:bCs/>
          <w:sz w:val="28"/>
          <w:szCs w:val="28"/>
        </w:rPr>
        <w:t>себя учебные</w:t>
      </w:r>
      <w:r>
        <w:rPr>
          <w:bCs/>
          <w:sz w:val="28"/>
          <w:szCs w:val="28"/>
        </w:rPr>
        <w:t xml:space="preserve"> предметы: </w:t>
      </w:r>
      <w:r w:rsidR="00F67202">
        <w:rPr>
          <w:bCs/>
          <w:sz w:val="28"/>
          <w:szCs w:val="28"/>
        </w:rPr>
        <w:t>физика</w:t>
      </w:r>
      <w:r w:rsidR="0030598B">
        <w:rPr>
          <w:bCs/>
          <w:sz w:val="28"/>
          <w:szCs w:val="28"/>
        </w:rPr>
        <w:t xml:space="preserve"> (базовый уровень)</w:t>
      </w:r>
      <w:r w:rsidR="00737B34">
        <w:rPr>
          <w:bCs/>
          <w:sz w:val="28"/>
          <w:szCs w:val="28"/>
        </w:rPr>
        <w:t>,</w:t>
      </w:r>
      <w:r w:rsidR="00737B34">
        <w:rPr>
          <w:rFonts w:eastAsiaTheme="minorHAnsi"/>
          <w:sz w:val="28"/>
          <w:szCs w:val="28"/>
          <w:lang w:eastAsia="en-US"/>
        </w:rPr>
        <w:t xml:space="preserve"> </w:t>
      </w:r>
      <w:r w:rsidR="00737B34" w:rsidRPr="00737B34">
        <w:rPr>
          <w:rFonts w:eastAsiaTheme="minorHAnsi"/>
          <w:sz w:val="28"/>
          <w:szCs w:val="28"/>
          <w:lang w:eastAsia="en-US"/>
        </w:rPr>
        <w:t xml:space="preserve">астрономия </w:t>
      </w:r>
      <w:r w:rsidR="00737B34" w:rsidRPr="00737B34">
        <w:rPr>
          <w:bCs/>
          <w:sz w:val="28"/>
          <w:szCs w:val="28"/>
        </w:rPr>
        <w:t>(</w:t>
      </w:r>
      <w:r w:rsidR="00F46DA6" w:rsidRPr="00737B34">
        <w:rPr>
          <w:bCs/>
          <w:sz w:val="28"/>
          <w:szCs w:val="28"/>
        </w:rPr>
        <w:t>базовый уровень</w:t>
      </w:r>
      <w:r w:rsidR="00737B34" w:rsidRPr="00737B34">
        <w:rPr>
          <w:bCs/>
          <w:sz w:val="28"/>
          <w:szCs w:val="28"/>
        </w:rPr>
        <w:t>).</w:t>
      </w:r>
      <w:r w:rsidR="00F67202">
        <w:rPr>
          <w:rFonts w:ascii="TimesNewRomanPSMT" w:eastAsiaTheme="minorHAnsi" w:hAnsi="TimesNewRomanPSMT" w:cs="TimesNewRomanPSMT"/>
          <w:sz w:val="28"/>
          <w:szCs w:val="28"/>
          <w:lang w:eastAsia="en-US"/>
        </w:rPr>
        <w:t xml:space="preserve"> </w:t>
      </w:r>
    </w:p>
    <w:p w:rsidR="00F67202" w:rsidRPr="00737B34" w:rsidRDefault="00F67202" w:rsidP="00C61D77">
      <w:pPr>
        <w:autoSpaceDE w:val="0"/>
        <w:autoSpaceDN w:val="0"/>
        <w:adjustRightInd w:val="0"/>
        <w:jc w:val="both"/>
        <w:rPr>
          <w:rFonts w:eastAsiaTheme="minorHAnsi"/>
          <w:sz w:val="28"/>
          <w:szCs w:val="28"/>
          <w:lang w:eastAsia="en-US"/>
        </w:rPr>
      </w:pPr>
      <w:r w:rsidRPr="00737B34">
        <w:rPr>
          <w:rFonts w:eastAsiaTheme="minorHAnsi"/>
          <w:sz w:val="28"/>
          <w:szCs w:val="28"/>
          <w:lang w:eastAsia="en-US"/>
        </w:rPr>
        <w:t>Учебный предмет аст</w:t>
      </w:r>
      <w:r w:rsidR="00737B34" w:rsidRPr="00737B34">
        <w:rPr>
          <w:rFonts w:eastAsiaTheme="minorHAnsi"/>
          <w:sz w:val="28"/>
          <w:szCs w:val="28"/>
          <w:lang w:eastAsia="en-US"/>
        </w:rPr>
        <w:t>рономия реализуется в объеме 1 час в неделю в 11</w:t>
      </w:r>
    </w:p>
    <w:p w:rsidR="002917CE" w:rsidRDefault="00F67202" w:rsidP="00C61D77">
      <w:pPr>
        <w:tabs>
          <w:tab w:val="left" w:pos="1260"/>
        </w:tabs>
        <w:autoSpaceDE w:val="0"/>
        <w:autoSpaceDN w:val="0"/>
        <w:adjustRightInd w:val="0"/>
        <w:jc w:val="both"/>
        <w:rPr>
          <w:bCs/>
          <w:sz w:val="28"/>
          <w:szCs w:val="28"/>
        </w:rPr>
      </w:pPr>
      <w:r w:rsidRPr="00737B34">
        <w:rPr>
          <w:rFonts w:eastAsiaTheme="minorHAnsi"/>
          <w:sz w:val="28"/>
          <w:szCs w:val="28"/>
          <w:lang w:eastAsia="en-US"/>
        </w:rPr>
        <w:t xml:space="preserve">классе </w:t>
      </w:r>
      <w:r w:rsidR="00737B34" w:rsidRPr="00737B34">
        <w:rPr>
          <w:rFonts w:eastAsiaTheme="minorHAnsi"/>
          <w:sz w:val="28"/>
          <w:szCs w:val="28"/>
          <w:lang w:eastAsia="en-US"/>
        </w:rPr>
        <w:t>на базовом уровне</w:t>
      </w:r>
      <w:r w:rsidR="002917CE" w:rsidRPr="00737B34">
        <w:rPr>
          <w:bCs/>
          <w:sz w:val="28"/>
          <w:szCs w:val="28"/>
        </w:rPr>
        <w:t>;</w:t>
      </w:r>
      <w:r w:rsidR="002917CE">
        <w:rPr>
          <w:bCs/>
          <w:sz w:val="28"/>
          <w:szCs w:val="28"/>
        </w:rPr>
        <w:t xml:space="preserve"> </w:t>
      </w:r>
    </w:p>
    <w:p w:rsidR="002917CE" w:rsidRDefault="002917CE" w:rsidP="00C61D77">
      <w:pPr>
        <w:tabs>
          <w:tab w:val="left" w:pos="1260"/>
        </w:tabs>
        <w:autoSpaceDE w:val="0"/>
        <w:autoSpaceDN w:val="0"/>
        <w:adjustRightInd w:val="0"/>
        <w:jc w:val="both"/>
        <w:rPr>
          <w:bCs/>
          <w:sz w:val="28"/>
          <w:szCs w:val="28"/>
        </w:rPr>
      </w:pPr>
      <w:r>
        <w:rPr>
          <w:b/>
          <w:bCs/>
          <w:sz w:val="28"/>
          <w:szCs w:val="28"/>
        </w:rPr>
        <w:t>Предметная область «Физическая культура, экология и основы безопасности жизнедеятельности»,</w:t>
      </w:r>
      <w:r w:rsidR="00C61D77">
        <w:rPr>
          <w:bCs/>
          <w:sz w:val="28"/>
          <w:szCs w:val="28"/>
        </w:rPr>
        <w:t xml:space="preserve"> включает в </w:t>
      </w:r>
      <w:r w:rsidR="00B928AE">
        <w:rPr>
          <w:bCs/>
          <w:sz w:val="28"/>
          <w:szCs w:val="28"/>
        </w:rPr>
        <w:t>себя учебные</w:t>
      </w:r>
      <w:r>
        <w:rPr>
          <w:bCs/>
          <w:sz w:val="28"/>
          <w:szCs w:val="28"/>
        </w:rPr>
        <w:t xml:space="preserve"> предметы:</w:t>
      </w:r>
    </w:p>
    <w:p w:rsidR="002917CE" w:rsidRDefault="00C61D77" w:rsidP="00C61D77">
      <w:pPr>
        <w:tabs>
          <w:tab w:val="left" w:pos="1260"/>
        </w:tabs>
        <w:autoSpaceDE w:val="0"/>
        <w:autoSpaceDN w:val="0"/>
        <w:adjustRightInd w:val="0"/>
        <w:jc w:val="both"/>
        <w:rPr>
          <w:bCs/>
          <w:sz w:val="28"/>
          <w:szCs w:val="28"/>
        </w:rPr>
      </w:pPr>
      <w:r>
        <w:rPr>
          <w:bCs/>
          <w:sz w:val="28"/>
          <w:szCs w:val="28"/>
        </w:rPr>
        <w:t>физическая культура</w:t>
      </w:r>
      <w:r w:rsidR="002917CE">
        <w:rPr>
          <w:bCs/>
          <w:sz w:val="28"/>
          <w:szCs w:val="28"/>
        </w:rPr>
        <w:t xml:space="preserve"> (базовый уровень)</w:t>
      </w:r>
      <w:r>
        <w:rPr>
          <w:bCs/>
          <w:sz w:val="28"/>
          <w:szCs w:val="28"/>
        </w:rPr>
        <w:t>,  о</w:t>
      </w:r>
      <w:r w:rsidR="002917CE">
        <w:rPr>
          <w:bCs/>
          <w:sz w:val="28"/>
          <w:szCs w:val="28"/>
        </w:rPr>
        <w:t>сновы</w:t>
      </w:r>
      <w:r>
        <w:rPr>
          <w:bCs/>
          <w:sz w:val="28"/>
          <w:szCs w:val="28"/>
        </w:rPr>
        <w:t xml:space="preserve"> безопасности жизнедеятельности </w:t>
      </w:r>
      <w:r w:rsidR="002917CE">
        <w:rPr>
          <w:bCs/>
          <w:sz w:val="28"/>
          <w:szCs w:val="28"/>
        </w:rPr>
        <w:t xml:space="preserve"> (базовый уровень).</w:t>
      </w:r>
    </w:p>
    <w:p w:rsidR="002917CE" w:rsidRDefault="002917CE" w:rsidP="002917CE">
      <w:pPr>
        <w:jc w:val="both"/>
        <w:rPr>
          <w:sz w:val="28"/>
          <w:szCs w:val="28"/>
        </w:rPr>
      </w:pPr>
      <w:r>
        <w:rPr>
          <w:sz w:val="28"/>
          <w:szCs w:val="28"/>
        </w:rPr>
        <w:lastRenderedPageBreak/>
        <w:t xml:space="preserve">        </w:t>
      </w:r>
    </w:p>
    <w:p w:rsidR="002917CE" w:rsidRDefault="002917CE" w:rsidP="002917CE">
      <w:pPr>
        <w:jc w:val="both"/>
        <w:rPr>
          <w:sz w:val="28"/>
          <w:szCs w:val="28"/>
        </w:rPr>
      </w:pPr>
      <w:r>
        <w:rPr>
          <w:sz w:val="28"/>
          <w:szCs w:val="28"/>
        </w:rPr>
        <w:t xml:space="preserve">         Изучение учебного предмета «Русский язык» на уровне среднего общего образования направлено  на восприятие и понимание художественной литературы, формирование умений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 Основное внимание уделяется совершенствованию коммуникативной компетенции через практическую речевую деятельность.</w:t>
      </w:r>
    </w:p>
    <w:p w:rsidR="002917CE" w:rsidRDefault="002917CE" w:rsidP="002917CE">
      <w:pPr>
        <w:ind w:firstLine="700"/>
        <w:jc w:val="both"/>
        <w:rPr>
          <w:sz w:val="28"/>
          <w:szCs w:val="28"/>
        </w:rPr>
      </w:pPr>
      <w:r>
        <w:rPr>
          <w:sz w:val="28"/>
          <w:szCs w:val="28"/>
        </w:rPr>
        <w:t xml:space="preserve"> Изучение учебного предмета «Литература» направлено  на формирование читательской компетентности и знакомство с ресурсами для дальнейшего пополнения и углубления знаний о литературе,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2917CE" w:rsidRDefault="002917CE" w:rsidP="002917C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354DB">
        <w:rPr>
          <w:rFonts w:ascii="Times New Roman" w:hAnsi="Times New Roman" w:cs="Times New Roman"/>
          <w:sz w:val="28"/>
          <w:szCs w:val="28"/>
        </w:rPr>
        <w:t>Изучение учебного предмета «Родной язык» направлено</w:t>
      </w:r>
      <w:r>
        <w:rPr>
          <w:sz w:val="28"/>
          <w:szCs w:val="28"/>
        </w:rPr>
        <w:t xml:space="preserve">  </w:t>
      </w:r>
      <w:r>
        <w:rPr>
          <w:rStyle w:val="Zag11"/>
          <w:rFonts w:ascii="Times New Roman" w:eastAsia="@Arial Unicode MS" w:hAnsi="Times New Roman" w:cs="Times New Roman"/>
          <w:sz w:val="28"/>
          <w:szCs w:val="28"/>
        </w:rPr>
        <w:t xml:space="preserve">на  </w:t>
      </w:r>
      <w:r>
        <w:rPr>
          <w:rFonts w:ascii="Times New Roman" w:hAnsi="Times New Roman" w:cs="Times New Roman"/>
          <w:sz w:val="28"/>
          <w:szCs w:val="28"/>
        </w:rPr>
        <w:t>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2917CE" w:rsidRDefault="00B928AE" w:rsidP="00F46DA6">
      <w:pPr>
        <w:jc w:val="both"/>
        <w:rPr>
          <w:sz w:val="28"/>
          <w:szCs w:val="28"/>
        </w:rPr>
      </w:pPr>
      <w:r>
        <w:rPr>
          <w:sz w:val="28"/>
          <w:szCs w:val="28"/>
        </w:rPr>
        <w:t xml:space="preserve">            Изучение уч</w:t>
      </w:r>
      <w:r w:rsidR="00F46DA6">
        <w:rPr>
          <w:sz w:val="28"/>
          <w:szCs w:val="28"/>
        </w:rPr>
        <w:t xml:space="preserve">ебного предмета «Информатика» направлено на </w:t>
      </w:r>
      <w:r>
        <w:rPr>
          <w:sz w:val="28"/>
          <w:szCs w:val="28"/>
        </w:rPr>
        <w:t>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w:t>
      </w:r>
      <w:r w:rsidR="00F46DA6">
        <w:rPr>
          <w:sz w:val="28"/>
          <w:szCs w:val="28"/>
        </w:rPr>
        <w:t>щей конкуренции на рынке труда.</w:t>
      </w:r>
    </w:p>
    <w:p w:rsidR="002917CE" w:rsidRDefault="002917CE" w:rsidP="002917CE">
      <w:pPr>
        <w:jc w:val="both"/>
        <w:rPr>
          <w:sz w:val="28"/>
          <w:szCs w:val="28"/>
        </w:rPr>
      </w:pPr>
      <w:r>
        <w:rPr>
          <w:sz w:val="28"/>
          <w:szCs w:val="28"/>
        </w:rPr>
        <w:t xml:space="preserve">          Изучение учебных предметов «Английский язык» , «Немецкий язык» направлено на дальнейшее развитие иноязычной коммуникативной компетенции; 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    развитие языковых навыков (грамматика, лексика, фонетика и орфография) и коммуникативных умений в основных видах речевой деятельности: говорении, </w:t>
      </w:r>
      <w:proofErr w:type="spellStart"/>
      <w:r>
        <w:rPr>
          <w:sz w:val="28"/>
          <w:szCs w:val="28"/>
        </w:rPr>
        <w:t>аудировании</w:t>
      </w:r>
      <w:proofErr w:type="spellEnd"/>
      <w:r>
        <w:rPr>
          <w:sz w:val="28"/>
          <w:szCs w:val="28"/>
        </w:rPr>
        <w:t xml:space="preserve">, чтении и письме. </w:t>
      </w:r>
    </w:p>
    <w:p w:rsidR="002917CE" w:rsidRDefault="002917CE" w:rsidP="002917CE">
      <w:pPr>
        <w:jc w:val="both"/>
        <w:rPr>
          <w:sz w:val="28"/>
          <w:szCs w:val="28"/>
        </w:rPr>
      </w:pPr>
      <w:r>
        <w:rPr>
          <w:sz w:val="28"/>
          <w:szCs w:val="28"/>
        </w:rPr>
        <w:t xml:space="preserve">             Изучение учебного предмета «История» </w:t>
      </w:r>
      <w:r w:rsidR="00F46DA6">
        <w:rPr>
          <w:sz w:val="28"/>
          <w:szCs w:val="28"/>
        </w:rPr>
        <w:t>направлено на</w:t>
      </w:r>
      <w:r>
        <w:rPr>
          <w:sz w:val="28"/>
          <w:szCs w:val="28"/>
        </w:rPr>
        <w:t xml:space="preserve">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FD48CB" w:rsidRDefault="002917CE" w:rsidP="00411595">
      <w:pPr>
        <w:ind w:firstLine="708"/>
        <w:jc w:val="both"/>
        <w:rPr>
          <w:sz w:val="28"/>
          <w:szCs w:val="28"/>
        </w:rPr>
      </w:pPr>
      <w:r>
        <w:rPr>
          <w:sz w:val="28"/>
          <w:szCs w:val="28"/>
        </w:rPr>
        <w:t>Изучение учебного предме</w:t>
      </w:r>
      <w:r w:rsidR="004C6E07">
        <w:rPr>
          <w:sz w:val="28"/>
          <w:szCs w:val="28"/>
        </w:rPr>
        <w:t xml:space="preserve">та «Физика» на базовом уровне: </w:t>
      </w:r>
      <w:r>
        <w:rPr>
          <w:sz w:val="28"/>
          <w:szCs w:val="28"/>
        </w:rPr>
        <w:t xml:space="preserve">ориентировано на обеспечение общеобразовательной и общекультурной </w:t>
      </w:r>
      <w:r>
        <w:rPr>
          <w:sz w:val="28"/>
          <w:szCs w:val="28"/>
        </w:rPr>
        <w:lastRenderedPageBreak/>
        <w:t xml:space="preserve">подготовки выпускников. 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         </w:t>
      </w:r>
    </w:p>
    <w:p w:rsidR="002917CE" w:rsidRDefault="002917CE" w:rsidP="00FD48CB">
      <w:pPr>
        <w:ind w:firstLine="708"/>
        <w:jc w:val="both"/>
        <w:rPr>
          <w:sz w:val="28"/>
          <w:szCs w:val="28"/>
        </w:rPr>
      </w:pPr>
      <w:r>
        <w:rPr>
          <w:sz w:val="28"/>
          <w:szCs w:val="28"/>
        </w:rPr>
        <w:t xml:space="preserve"> Изучение учебного предмета «Физическая культура»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2917CE" w:rsidRDefault="002917CE" w:rsidP="002917CE">
      <w:pPr>
        <w:jc w:val="both"/>
        <w:rPr>
          <w:sz w:val="28"/>
          <w:szCs w:val="28"/>
        </w:rPr>
      </w:pPr>
      <w:r>
        <w:rPr>
          <w:sz w:val="28"/>
          <w:szCs w:val="28"/>
        </w:rPr>
        <w:t xml:space="preserve">           Изучение учебного предмета  «Основы безопасности жизнедеятельности» направлено на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w:t>
      </w:r>
    </w:p>
    <w:p w:rsidR="002917CE" w:rsidRDefault="002917CE" w:rsidP="002917CE">
      <w:pPr>
        <w:jc w:val="both"/>
        <w:rPr>
          <w:sz w:val="28"/>
          <w:szCs w:val="28"/>
        </w:rPr>
      </w:pPr>
      <w:r w:rsidRPr="0069735D">
        <w:rPr>
          <w:b/>
          <w:sz w:val="28"/>
          <w:szCs w:val="28"/>
        </w:rPr>
        <w:t>1.7.</w:t>
      </w:r>
      <w:r w:rsidR="0053240A">
        <w:rPr>
          <w:sz w:val="28"/>
          <w:szCs w:val="28"/>
        </w:rPr>
        <w:t xml:space="preserve"> На углубленном уровне в 2020-2021 учебном году в </w:t>
      </w:r>
      <w:r w:rsidR="00FD48CB">
        <w:rPr>
          <w:sz w:val="28"/>
          <w:szCs w:val="28"/>
        </w:rPr>
        <w:t xml:space="preserve">10 классе универсального </w:t>
      </w:r>
      <w:r w:rsidR="00411595">
        <w:rPr>
          <w:sz w:val="28"/>
          <w:szCs w:val="28"/>
        </w:rPr>
        <w:t>профиля будут</w:t>
      </w:r>
      <w:r>
        <w:rPr>
          <w:sz w:val="28"/>
          <w:szCs w:val="28"/>
        </w:rPr>
        <w:t xml:space="preserve"> изучаться следующие учебные предметы:</w:t>
      </w:r>
    </w:p>
    <w:p w:rsidR="002917CE" w:rsidRDefault="002917CE" w:rsidP="002917CE">
      <w:pPr>
        <w:jc w:val="both"/>
        <w:rPr>
          <w:sz w:val="28"/>
          <w:szCs w:val="28"/>
        </w:rPr>
      </w:pPr>
      <w:r>
        <w:rPr>
          <w:sz w:val="28"/>
          <w:szCs w:val="28"/>
        </w:rPr>
        <w:t xml:space="preserve">       «Математика: алгебра и начала математического анализа, геометрия» </w:t>
      </w:r>
    </w:p>
    <w:p w:rsidR="002917CE" w:rsidRDefault="0053240A" w:rsidP="002917CE">
      <w:pPr>
        <w:jc w:val="both"/>
        <w:rPr>
          <w:sz w:val="28"/>
          <w:szCs w:val="28"/>
        </w:rPr>
      </w:pPr>
      <w:r>
        <w:rPr>
          <w:sz w:val="28"/>
          <w:szCs w:val="28"/>
        </w:rPr>
        <w:t xml:space="preserve">       «</w:t>
      </w:r>
      <w:r w:rsidR="00FD48CB">
        <w:rPr>
          <w:sz w:val="28"/>
          <w:szCs w:val="28"/>
        </w:rPr>
        <w:t>Информатика</w:t>
      </w:r>
      <w:r w:rsidR="002917CE">
        <w:rPr>
          <w:sz w:val="28"/>
          <w:szCs w:val="28"/>
        </w:rPr>
        <w:t>»</w:t>
      </w:r>
    </w:p>
    <w:p w:rsidR="002917CE" w:rsidRDefault="00FD48CB" w:rsidP="002917CE">
      <w:pPr>
        <w:jc w:val="both"/>
        <w:rPr>
          <w:sz w:val="28"/>
          <w:szCs w:val="28"/>
        </w:rPr>
      </w:pPr>
      <w:r>
        <w:rPr>
          <w:sz w:val="28"/>
          <w:szCs w:val="28"/>
        </w:rPr>
        <w:t xml:space="preserve">       «История</w:t>
      </w:r>
      <w:r w:rsidR="002917CE">
        <w:rPr>
          <w:sz w:val="28"/>
          <w:szCs w:val="28"/>
        </w:rPr>
        <w:t>»</w:t>
      </w:r>
    </w:p>
    <w:p w:rsidR="00FD48CB" w:rsidRDefault="00FD48CB" w:rsidP="00FD48CB">
      <w:pPr>
        <w:ind w:firstLine="567"/>
        <w:jc w:val="both"/>
        <w:rPr>
          <w:sz w:val="28"/>
          <w:szCs w:val="28"/>
        </w:rPr>
      </w:pPr>
      <w:r>
        <w:rPr>
          <w:sz w:val="28"/>
          <w:szCs w:val="28"/>
        </w:rPr>
        <w:t>«Право»</w:t>
      </w:r>
    </w:p>
    <w:p w:rsidR="00411595" w:rsidRDefault="00411595" w:rsidP="00411595">
      <w:pPr>
        <w:autoSpaceDE w:val="0"/>
        <w:autoSpaceDN w:val="0"/>
        <w:adjustRightInd w:val="0"/>
        <w:ind w:firstLine="567"/>
        <w:jc w:val="both"/>
        <w:rPr>
          <w:rFonts w:eastAsiaTheme="minorHAnsi"/>
          <w:sz w:val="28"/>
          <w:szCs w:val="28"/>
          <w:lang w:eastAsia="en-US"/>
        </w:rPr>
      </w:pPr>
      <w:r w:rsidRPr="00411595">
        <w:rPr>
          <w:rFonts w:eastAsiaTheme="minorHAnsi"/>
          <w:sz w:val="28"/>
          <w:szCs w:val="28"/>
          <w:lang w:eastAsia="en-US"/>
        </w:rPr>
        <w:t>Изучение учебного предмета «Математика: а</w:t>
      </w:r>
      <w:r>
        <w:rPr>
          <w:rFonts w:eastAsiaTheme="minorHAnsi"/>
          <w:sz w:val="28"/>
          <w:szCs w:val="28"/>
          <w:lang w:eastAsia="en-US"/>
        </w:rPr>
        <w:t xml:space="preserve">лгебра и начала математического </w:t>
      </w:r>
      <w:r w:rsidR="00774FE1">
        <w:rPr>
          <w:rFonts w:eastAsiaTheme="minorHAnsi"/>
          <w:sz w:val="28"/>
          <w:szCs w:val="28"/>
          <w:lang w:eastAsia="en-US"/>
        </w:rPr>
        <w:t xml:space="preserve">анализа, </w:t>
      </w:r>
      <w:r w:rsidR="00394C47">
        <w:rPr>
          <w:rFonts w:eastAsiaTheme="minorHAnsi"/>
          <w:sz w:val="28"/>
          <w:szCs w:val="28"/>
          <w:lang w:eastAsia="en-US"/>
        </w:rPr>
        <w:t>геометрия» на</w:t>
      </w:r>
      <w:r w:rsidR="00774FE1">
        <w:rPr>
          <w:rFonts w:eastAsiaTheme="minorHAnsi"/>
          <w:sz w:val="28"/>
          <w:szCs w:val="28"/>
          <w:lang w:eastAsia="en-US"/>
        </w:rPr>
        <w:t xml:space="preserve"> углубленном уровне </w:t>
      </w:r>
      <w:r w:rsidR="00394C47">
        <w:rPr>
          <w:rFonts w:eastAsiaTheme="minorHAnsi"/>
          <w:sz w:val="28"/>
          <w:szCs w:val="28"/>
          <w:lang w:eastAsia="en-US"/>
        </w:rPr>
        <w:t xml:space="preserve">направлено </w:t>
      </w:r>
      <w:r w:rsidR="00394C47" w:rsidRPr="00411595">
        <w:rPr>
          <w:rFonts w:eastAsiaTheme="minorHAnsi"/>
          <w:sz w:val="28"/>
          <w:szCs w:val="28"/>
          <w:lang w:eastAsia="en-US"/>
        </w:rPr>
        <w:t>для</w:t>
      </w:r>
      <w:r w:rsidRPr="00411595">
        <w:rPr>
          <w:rFonts w:eastAsiaTheme="minorHAnsi"/>
          <w:sz w:val="28"/>
          <w:szCs w:val="28"/>
          <w:lang w:eastAsia="en-US"/>
        </w:rPr>
        <w:t xml:space="preserve"> использования в</w:t>
      </w:r>
      <w:r>
        <w:rPr>
          <w:rFonts w:eastAsiaTheme="minorHAnsi"/>
          <w:sz w:val="28"/>
          <w:szCs w:val="28"/>
          <w:lang w:eastAsia="en-US"/>
        </w:rPr>
        <w:t xml:space="preserve"> </w:t>
      </w:r>
      <w:r w:rsidRPr="00411595">
        <w:rPr>
          <w:rFonts w:eastAsiaTheme="minorHAnsi"/>
          <w:sz w:val="28"/>
          <w:szCs w:val="28"/>
          <w:lang w:eastAsia="en-US"/>
        </w:rPr>
        <w:t>повседневной жизни и обеспечения во</w:t>
      </w:r>
      <w:r>
        <w:rPr>
          <w:rFonts w:eastAsiaTheme="minorHAnsi"/>
          <w:sz w:val="28"/>
          <w:szCs w:val="28"/>
          <w:lang w:eastAsia="en-US"/>
        </w:rPr>
        <w:t xml:space="preserve">зможности успешного продолжения </w:t>
      </w:r>
      <w:r w:rsidRPr="00411595">
        <w:rPr>
          <w:rFonts w:eastAsiaTheme="minorHAnsi"/>
          <w:sz w:val="28"/>
          <w:szCs w:val="28"/>
          <w:lang w:eastAsia="en-US"/>
        </w:rPr>
        <w:t>образования по</w:t>
      </w:r>
      <w:r>
        <w:rPr>
          <w:rFonts w:eastAsiaTheme="minorHAnsi"/>
          <w:sz w:val="28"/>
          <w:szCs w:val="28"/>
          <w:lang w:eastAsia="en-US"/>
        </w:rPr>
        <w:t xml:space="preserve"> специальностям, не связанным с прикладным использованием </w:t>
      </w:r>
      <w:r w:rsidRPr="00411595">
        <w:rPr>
          <w:rFonts w:eastAsiaTheme="minorHAnsi"/>
          <w:sz w:val="28"/>
          <w:szCs w:val="28"/>
          <w:lang w:eastAsia="en-US"/>
        </w:rPr>
        <w:t>мате</w:t>
      </w:r>
      <w:r>
        <w:rPr>
          <w:rFonts w:eastAsiaTheme="minorHAnsi"/>
          <w:sz w:val="28"/>
          <w:szCs w:val="28"/>
          <w:lang w:eastAsia="en-US"/>
        </w:rPr>
        <w:t xml:space="preserve">матики; обеспечения возможности </w:t>
      </w:r>
      <w:r w:rsidRPr="00411595">
        <w:rPr>
          <w:rFonts w:eastAsiaTheme="minorHAnsi"/>
          <w:sz w:val="28"/>
          <w:szCs w:val="28"/>
          <w:lang w:eastAsia="en-US"/>
        </w:rPr>
        <w:t>ус</w:t>
      </w:r>
      <w:r>
        <w:rPr>
          <w:rFonts w:eastAsiaTheme="minorHAnsi"/>
          <w:sz w:val="28"/>
          <w:szCs w:val="28"/>
          <w:lang w:eastAsia="en-US"/>
        </w:rPr>
        <w:t xml:space="preserve">пешного продолжения образования </w:t>
      </w:r>
      <w:r w:rsidRPr="00411595">
        <w:rPr>
          <w:rFonts w:eastAsiaTheme="minorHAnsi"/>
          <w:sz w:val="28"/>
          <w:szCs w:val="28"/>
          <w:lang w:eastAsia="en-US"/>
        </w:rPr>
        <w:t>по специальностям, связанным с осуществлен</w:t>
      </w:r>
      <w:r>
        <w:rPr>
          <w:rFonts w:eastAsiaTheme="minorHAnsi"/>
          <w:sz w:val="28"/>
          <w:szCs w:val="28"/>
          <w:lang w:eastAsia="en-US"/>
        </w:rPr>
        <w:t xml:space="preserve">ием научной и исследовательской </w:t>
      </w:r>
      <w:r w:rsidRPr="00411595">
        <w:rPr>
          <w:rFonts w:eastAsiaTheme="minorHAnsi"/>
          <w:sz w:val="28"/>
          <w:szCs w:val="28"/>
          <w:lang w:eastAsia="en-US"/>
        </w:rPr>
        <w:t>деятельности в области математики и смежных наук.</w:t>
      </w:r>
    </w:p>
    <w:p w:rsidR="002917CE" w:rsidRDefault="00394C47" w:rsidP="00394C47">
      <w:pPr>
        <w:autoSpaceDE w:val="0"/>
        <w:autoSpaceDN w:val="0"/>
        <w:adjustRightInd w:val="0"/>
        <w:ind w:firstLine="567"/>
        <w:jc w:val="both"/>
        <w:rPr>
          <w:sz w:val="28"/>
          <w:szCs w:val="28"/>
        </w:rPr>
      </w:pPr>
      <w:r w:rsidRPr="00394C47">
        <w:rPr>
          <w:rFonts w:eastAsiaTheme="minorHAnsi"/>
          <w:sz w:val="28"/>
          <w:szCs w:val="28"/>
          <w:lang w:eastAsia="en-US"/>
        </w:rPr>
        <w:t>Изучение уч</w:t>
      </w:r>
      <w:r>
        <w:rPr>
          <w:rFonts w:eastAsiaTheme="minorHAnsi"/>
          <w:sz w:val="28"/>
          <w:szCs w:val="28"/>
          <w:lang w:eastAsia="en-US"/>
        </w:rPr>
        <w:t xml:space="preserve">ебного предмета «Информатика» на углубленном уровне обеспечивает </w:t>
      </w:r>
      <w:r w:rsidRPr="00394C47">
        <w:rPr>
          <w:rFonts w:eastAsiaTheme="minorHAnsi"/>
          <w:sz w:val="28"/>
          <w:szCs w:val="28"/>
          <w:lang w:eastAsia="en-US"/>
        </w:rPr>
        <w:t>дальнейшего</w:t>
      </w:r>
      <w:r>
        <w:rPr>
          <w:rFonts w:eastAsiaTheme="minorHAnsi"/>
          <w:sz w:val="28"/>
          <w:szCs w:val="28"/>
          <w:lang w:eastAsia="en-US"/>
        </w:rPr>
        <w:t xml:space="preserve"> </w:t>
      </w:r>
      <w:r w:rsidRPr="00394C47">
        <w:rPr>
          <w:rFonts w:eastAsiaTheme="minorHAnsi"/>
          <w:sz w:val="28"/>
          <w:szCs w:val="28"/>
          <w:lang w:eastAsia="en-US"/>
        </w:rPr>
        <w:t xml:space="preserve">развития информационных компетенций </w:t>
      </w:r>
      <w:r>
        <w:rPr>
          <w:rFonts w:eastAsiaTheme="minorHAnsi"/>
          <w:sz w:val="28"/>
          <w:szCs w:val="28"/>
          <w:lang w:eastAsia="en-US"/>
        </w:rPr>
        <w:t xml:space="preserve">выпускника, готового к работе в условиях развивающегося </w:t>
      </w:r>
      <w:r w:rsidRPr="00394C47">
        <w:rPr>
          <w:rFonts w:eastAsiaTheme="minorHAnsi"/>
          <w:sz w:val="28"/>
          <w:szCs w:val="28"/>
          <w:lang w:eastAsia="en-US"/>
        </w:rPr>
        <w:t>информац</w:t>
      </w:r>
      <w:r>
        <w:rPr>
          <w:rFonts w:eastAsiaTheme="minorHAnsi"/>
          <w:sz w:val="28"/>
          <w:szCs w:val="28"/>
          <w:lang w:eastAsia="en-US"/>
        </w:rPr>
        <w:t xml:space="preserve">ионного общества и возрастающей конкуренции на рынке труда и обеспечивает </w:t>
      </w:r>
      <w:r w:rsidR="002917CE">
        <w:rPr>
          <w:sz w:val="28"/>
          <w:szCs w:val="28"/>
        </w:rPr>
        <w:t>возможности успешного продолжения образования по специальностям, связанным с осуществле</w:t>
      </w:r>
      <w:r>
        <w:rPr>
          <w:sz w:val="28"/>
          <w:szCs w:val="28"/>
        </w:rPr>
        <w:t>нием профессиональной деятельности в области информатики</w:t>
      </w:r>
      <w:r w:rsidR="002917CE">
        <w:rPr>
          <w:sz w:val="28"/>
          <w:szCs w:val="28"/>
        </w:rPr>
        <w:t xml:space="preserve"> и смежных наук.</w:t>
      </w:r>
    </w:p>
    <w:p w:rsidR="00B973BF" w:rsidRPr="00B055B4" w:rsidRDefault="00B973BF" w:rsidP="00394C47">
      <w:pPr>
        <w:autoSpaceDE w:val="0"/>
        <w:autoSpaceDN w:val="0"/>
        <w:adjustRightInd w:val="0"/>
        <w:ind w:firstLine="567"/>
        <w:jc w:val="both"/>
        <w:rPr>
          <w:sz w:val="28"/>
          <w:szCs w:val="28"/>
        </w:rPr>
      </w:pPr>
      <w:r w:rsidRPr="00B055B4">
        <w:rPr>
          <w:sz w:val="28"/>
          <w:szCs w:val="28"/>
        </w:rPr>
        <w:t xml:space="preserve">Изучение </w:t>
      </w:r>
      <w:r w:rsidR="00B055B4" w:rsidRPr="00B055B4">
        <w:rPr>
          <w:sz w:val="28"/>
          <w:szCs w:val="28"/>
        </w:rPr>
        <w:t>предмета «</w:t>
      </w:r>
      <w:r w:rsidRPr="00B055B4">
        <w:rPr>
          <w:sz w:val="28"/>
          <w:szCs w:val="28"/>
        </w:rPr>
        <w:t>История» на углублённом уровне   дополняются элементами профессиональной ориентации, подготовкой к продолжению образования в сфере социально-гуманитарного знания. Предполагается более основательное ознакомление с методологическими подходами и способами исторического познания, использование элементов источниковедения и историографии.</w:t>
      </w:r>
    </w:p>
    <w:p w:rsidR="00394C47" w:rsidRDefault="00394C47" w:rsidP="00394C47">
      <w:pPr>
        <w:autoSpaceDE w:val="0"/>
        <w:autoSpaceDN w:val="0"/>
        <w:adjustRightInd w:val="0"/>
        <w:ind w:firstLine="567"/>
        <w:jc w:val="both"/>
        <w:rPr>
          <w:rFonts w:eastAsiaTheme="minorHAnsi"/>
          <w:sz w:val="28"/>
          <w:szCs w:val="28"/>
          <w:lang w:eastAsia="en-US"/>
        </w:rPr>
      </w:pPr>
      <w:r w:rsidRPr="00394C47">
        <w:rPr>
          <w:rFonts w:eastAsiaTheme="minorHAnsi"/>
          <w:sz w:val="28"/>
          <w:szCs w:val="28"/>
          <w:lang w:eastAsia="en-US"/>
        </w:rPr>
        <w:lastRenderedPageBreak/>
        <w:t xml:space="preserve">Изучение учебного предмета «Право» </w:t>
      </w:r>
      <w:r>
        <w:rPr>
          <w:rFonts w:eastAsiaTheme="minorHAnsi"/>
          <w:sz w:val="28"/>
          <w:szCs w:val="28"/>
          <w:lang w:eastAsia="en-US"/>
        </w:rPr>
        <w:t xml:space="preserve">на углубленном уровне </w:t>
      </w:r>
      <w:r w:rsidRPr="00394C47">
        <w:rPr>
          <w:rFonts w:eastAsiaTheme="minorHAnsi"/>
          <w:sz w:val="28"/>
          <w:szCs w:val="28"/>
          <w:lang w:eastAsia="en-US"/>
        </w:rPr>
        <w:t>направлено на повышение правовой</w:t>
      </w:r>
      <w:r>
        <w:rPr>
          <w:rFonts w:eastAsiaTheme="minorHAnsi"/>
          <w:sz w:val="28"/>
          <w:szCs w:val="28"/>
          <w:lang w:eastAsia="en-US"/>
        </w:rPr>
        <w:t xml:space="preserve"> </w:t>
      </w:r>
      <w:r w:rsidRPr="00394C47">
        <w:rPr>
          <w:rFonts w:eastAsiaTheme="minorHAnsi"/>
          <w:sz w:val="28"/>
          <w:szCs w:val="28"/>
          <w:lang w:eastAsia="en-US"/>
        </w:rPr>
        <w:t>грамотности обучающихся, формирован</w:t>
      </w:r>
      <w:r>
        <w:rPr>
          <w:rFonts w:eastAsiaTheme="minorHAnsi"/>
          <w:sz w:val="28"/>
          <w:szCs w:val="28"/>
          <w:lang w:eastAsia="en-US"/>
        </w:rPr>
        <w:t xml:space="preserve">ие высокого уровня их правового </w:t>
      </w:r>
      <w:r w:rsidRPr="00394C47">
        <w:rPr>
          <w:rFonts w:eastAsiaTheme="minorHAnsi"/>
          <w:sz w:val="28"/>
          <w:szCs w:val="28"/>
          <w:lang w:eastAsia="en-US"/>
        </w:rPr>
        <w:t>воспитания, ответственности и соци</w:t>
      </w:r>
      <w:r>
        <w:rPr>
          <w:rFonts w:eastAsiaTheme="minorHAnsi"/>
          <w:sz w:val="28"/>
          <w:szCs w:val="28"/>
          <w:lang w:eastAsia="en-US"/>
        </w:rPr>
        <w:t xml:space="preserve">альной активности, предполагает </w:t>
      </w:r>
      <w:r w:rsidRPr="00394C47">
        <w:rPr>
          <w:rFonts w:eastAsiaTheme="minorHAnsi"/>
          <w:sz w:val="28"/>
          <w:szCs w:val="28"/>
          <w:lang w:eastAsia="en-US"/>
        </w:rPr>
        <w:t xml:space="preserve">ориентировку на получение </w:t>
      </w:r>
      <w:r>
        <w:rPr>
          <w:rFonts w:eastAsiaTheme="minorHAnsi"/>
          <w:sz w:val="28"/>
          <w:szCs w:val="28"/>
          <w:lang w:eastAsia="en-US"/>
        </w:rPr>
        <w:t xml:space="preserve">компетентностей для последующей </w:t>
      </w:r>
      <w:r w:rsidRPr="00394C47">
        <w:rPr>
          <w:rFonts w:eastAsiaTheme="minorHAnsi"/>
          <w:sz w:val="28"/>
          <w:szCs w:val="28"/>
          <w:lang w:eastAsia="en-US"/>
        </w:rPr>
        <w:t>профессиональной деятельности.</w:t>
      </w:r>
    </w:p>
    <w:p w:rsidR="00B055B4" w:rsidRDefault="00B055B4" w:rsidP="00B055B4">
      <w:pPr>
        <w:ind w:firstLine="567"/>
        <w:jc w:val="both"/>
        <w:rPr>
          <w:sz w:val="28"/>
          <w:szCs w:val="28"/>
        </w:rPr>
      </w:pPr>
      <w:r w:rsidRPr="00B055B4">
        <w:rPr>
          <w:b/>
          <w:sz w:val="28"/>
          <w:szCs w:val="28"/>
        </w:rPr>
        <w:t>1.8.</w:t>
      </w:r>
      <w:r>
        <w:rPr>
          <w:sz w:val="28"/>
          <w:szCs w:val="28"/>
        </w:rPr>
        <w:t xml:space="preserve"> На углубленном уровне в 2020-2021 учебном году в 11 классе социально- экономического профиля будут изучаться следующие учебные предметы:</w:t>
      </w:r>
    </w:p>
    <w:p w:rsidR="00B055B4" w:rsidRDefault="00B055B4" w:rsidP="00B055B4">
      <w:pPr>
        <w:ind w:firstLine="567"/>
        <w:jc w:val="both"/>
        <w:rPr>
          <w:sz w:val="28"/>
          <w:szCs w:val="28"/>
        </w:rPr>
      </w:pPr>
      <w:r>
        <w:rPr>
          <w:sz w:val="28"/>
          <w:szCs w:val="28"/>
        </w:rPr>
        <w:t xml:space="preserve">«Математика: алгебра и начала математического анализа, геометрия» </w:t>
      </w:r>
    </w:p>
    <w:p w:rsidR="00B055B4" w:rsidRDefault="00B055B4" w:rsidP="00B055B4">
      <w:pPr>
        <w:jc w:val="both"/>
        <w:rPr>
          <w:sz w:val="28"/>
          <w:szCs w:val="28"/>
        </w:rPr>
      </w:pPr>
      <w:r>
        <w:rPr>
          <w:sz w:val="28"/>
          <w:szCs w:val="28"/>
        </w:rPr>
        <w:t xml:space="preserve">       «География»</w:t>
      </w:r>
    </w:p>
    <w:p w:rsidR="00B055B4" w:rsidRDefault="00B055B4" w:rsidP="00B055B4">
      <w:pPr>
        <w:jc w:val="both"/>
        <w:rPr>
          <w:sz w:val="28"/>
          <w:szCs w:val="28"/>
        </w:rPr>
      </w:pPr>
      <w:r>
        <w:rPr>
          <w:sz w:val="28"/>
          <w:szCs w:val="28"/>
        </w:rPr>
        <w:t xml:space="preserve">       «Экономика»</w:t>
      </w:r>
    </w:p>
    <w:p w:rsidR="00B055B4" w:rsidRDefault="00B055B4" w:rsidP="00B055B4">
      <w:pPr>
        <w:autoSpaceDE w:val="0"/>
        <w:autoSpaceDN w:val="0"/>
        <w:adjustRightInd w:val="0"/>
        <w:ind w:firstLine="567"/>
        <w:jc w:val="both"/>
        <w:rPr>
          <w:rFonts w:eastAsiaTheme="minorHAnsi"/>
          <w:sz w:val="28"/>
          <w:szCs w:val="28"/>
          <w:lang w:eastAsia="en-US"/>
        </w:rPr>
      </w:pPr>
      <w:r w:rsidRPr="00411595">
        <w:rPr>
          <w:rFonts w:eastAsiaTheme="minorHAnsi"/>
          <w:sz w:val="28"/>
          <w:szCs w:val="28"/>
          <w:lang w:eastAsia="en-US"/>
        </w:rPr>
        <w:t>Изучение учебного предмета «Математика: а</w:t>
      </w:r>
      <w:r>
        <w:rPr>
          <w:rFonts w:eastAsiaTheme="minorHAnsi"/>
          <w:sz w:val="28"/>
          <w:szCs w:val="28"/>
          <w:lang w:eastAsia="en-US"/>
        </w:rPr>
        <w:t xml:space="preserve">лгебра и начала математического анализа, геометрия» на углубленном уровне направлено </w:t>
      </w:r>
      <w:r w:rsidRPr="00411595">
        <w:rPr>
          <w:rFonts w:eastAsiaTheme="minorHAnsi"/>
          <w:sz w:val="28"/>
          <w:szCs w:val="28"/>
          <w:lang w:eastAsia="en-US"/>
        </w:rPr>
        <w:t>для использования в</w:t>
      </w:r>
      <w:r>
        <w:rPr>
          <w:rFonts w:eastAsiaTheme="minorHAnsi"/>
          <w:sz w:val="28"/>
          <w:szCs w:val="28"/>
          <w:lang w:eastAsia="en-US"/>
        </w:rPr>
        <w:t xml:space="preserve"> </w:t>
      </w:r>
      <w:r w:rsidRPr="00411595">
        <w:rPr>
          <w:rFonts w:eastAsiaTheme="minorHAnsi"/>
          <w:sz w:val="28"/>
          <w:szCs w:val="28"/>
          <w:lang w:eastAsia="en-US"/>
        </w:rPr>
        <w:t>повседневной жизни и обеспечения во</w:t>
      </w:r>
      <w:r>
        <w:rPr>
          <w:rFonts w:eastAsiaTheme="minorHAnsi"/>
          <w:sz w:val="28"/>
          <w:szCs w:val="28"/>
          <w:lang w:eastAsia="en-US"/>
        </w:rPr>
        <w:t xml:space="preserve">зможности успешного продолжения </w:t>
      </w:r>
      <w:r w:rsidRPr="00411595">
        <w:rPr>
          <w:rFonts w:eastAsiaTheme="minorHAnsi"/>
          <w:sz w:val="28"/>
          <w:szCs w:val="28"/>
          <w:lang w:eastAsia="en-US"/>
        </w:rPr>
        <w:t>образования по</w:t>
      </w:r>
      <w:r>
        <w:rPr>
          <w:rFonts w:eastAsiaTheme="minorHAnsi"/>
          <w:sz w:val="28"/>
          <w:szCs w:val="28"/>
          <w:lang w:eastAsia="en-US"/>
        </w:rPr>
        <w:t xml:space="preserve"> специальностям, не связанным с прикладным использованием </w:t>
      </w:r>
      <w:r w:rsidRPr="00411595">
        <w:rPr>
          <w:rFonts w:eastAsiaTheme="minorHAnsi"/>
          <w:sz w:val="28"/>
          <w:szCs w:val="28"/>
          <w:lang w:eastAsia="en-US"/>
        </w:rPr>
        <w:t>мате</w:t>
      </w:r>
      <w:r>
        <w:rPr>
          <w:rFonts w:eastAsiaTheme="minorHAnsi"/>
          <w:sz w:val="28"/>
          <w:szCs w:val="28"/>
          <w:lang w:eastAsia="en-US"/>
        </w:rPr>
        <w:t xml:space="preserve">матики; обеспечения возможности </w:t>
      </w:r>
      <w:r w:rsidRPr="00411595">
        <w:rPr>
          <w:rFonts w:eastAsiaTheme="minorHAnsi"/>
          <w:sz w:val="28"/>
          <w:szCs w:val="28"/>
          <w:lang w:eastAsia="en-US"/>
        </w:rPr>
        <w:t>ус</w:t>
      </w:r>
      <w:r>
        <w:rPr>
          <w:rFonts w:eastAsiaTheme="minorHAnsi"/>
          <w:sz w:val="28"/>
          <w:szCs w:val="28"/>
          <w:lang w:eastAsia="en-US"/>
        </w:rPr>
        <w:t xml:space="preserve">пешного продолжения образования </w:t>
      </w:r>
      <w:r w:rsidRPr="00411595">
        <w:rPr>
          <w:rFonts w:eastAsiaTheme="minorHAnsi"/>
          <w:sz w:val="28"/>
          <w:szCs w:val="28"/>
          <w:lang w:eastAsia="en-US"/>
        </w:rPr>
        <w:t>по специальностям, связанным с осуществлен</w:t>
      </w:r>
      <w:r>
        <w:rPr>
          <w:rFonts w:eastAsiaTheme="minorHAnsi"/>
          <w:sz w:val="28"/>
          <w:szCs w:val="28"/>
          <w:lang w:eastAsia="en-US"/>
        </w:rPr>
        <w:t xml:space="preserve">ием научной и исследовательской </w:t>
      </w:r>
      <w:r w:rsidRPr="00411595">
        <w:rPr>
          <w:rFonts w:eastAsiaTheme="minorHAnsi"/>
          <w:sz w:val="28"/>
          <w:szCs w:val="28"/>
          <w:lang w:eastAsia="en-US"/>
        </w:rPr>
        <w:t>деятельности в области математики и смежных наук.</w:t>
      </w:r>
    </w:p>
    <w:p w:rsidR="00AA2F67" w:rsidRPr="00AA2F67" w:rsidRDefault="00AA2F67" w:rsidP="00B055B4">
      <w:pPr>
        <w:autoSpaceDE w:val="0"/>
        <w:autoSpaceDN w:val="0"/>
        <w:adjustRightInd w:val="0"/>
        <w:ind w:firstLine="567"/>
        <w:jc w:val="both"/>
        <w:rPr>
          <w:rFonts w:eastAsiaTheme="minorHAnsi"/>
          <w:sz w:val="28"/>
          <w:szCs w:val="28"/>
          <w:lang w:eastAsia="en-US"/>
        </w:rPr>
      </w:pPr>
      <w:r w:rsidRPr="00AA2F67">
        <w:rPr>
          <w:sz w:val="28"/>
          <w:szCs w:val="28"/>
        </w:rPr>
        <w:t xml:space="preserve">Изучение учебного предмета «География» на углубленном уровне предусматривает привлечение знаний из разных областей науки: экономики, естествознания, истории, обществознания, иностранных языков, культурологии </w:t>
      </w:r>
      <w:r w:rsidR="0055213C" w:rsidRPr="00AA2F67">
        <w:rPr>
          <w:sz w:val="28"/>
          <w:szCs w:val="28"/>
        </w:rPr>
        <w:t>и опирается</w:t>
      </w:r>
      <w:r w:rsidRPr="00AA2F67">
        <w:rPr>
          <w:sz w:val="28"/>
          <w:szCs w:val="28"/>
        </w:rPr>
        <w:t xml:space="preserve"> на знания, полученные в курсах физической и экономической географии ранее. Положительным аспектом углублённого изучения географии является то, что в нем уделяется большое внимание практической значимости географии (в формировании мировоззрения обучаемого) в будущей профессиональной деятельности</w:t>
      </w:r>
    </w:p>
    <w:p w:rsidR="00AA2F67" w:rsidRPr="00AA2F67" w:rsidRDefault="00AA2F67" w:rsidP="00AA2F67">
      <w:pPr>
        <w:autoSpaceDE w:val="0"/>
        <w:autoSpaceDN w:val="0"/>
        <w:adjustRightInd w:val="0"/>
        <w:ind w:firstLine="567"/>
        <w:jc w:val="both"/>
        <w:rPr>
          <w:rFonts w:eastAsiaTheme="minorHAnsi"/>
          <w:sz w:val="28"/>
          <w:szCs w:val="28"/>
          <w:lang w:eastAsia="en-US"/>
        </w:rPr>
      </w:pPr>
      <w:r w:rsidRPr="00AA2F67">
        <w:rPr>
          <w:rFonts w:eastAsiaTheme="minorHAnsi"/>
          <w:sz w:val="28"/>
          <w:szCs w:val="28"/>
          <w:lang w:eastAsia="en-US"/>
        </w:rPr>
        <w:t>Изучение учебного предмета «Эко</w:t>
      </w:r>
      <w:r>
        <w:rPr>
          <w:rFonts w:eastAsiaTheme="minorHAnsi"/>
          <w:sz w:val="28"/>
          <w:szCs w:val="28"/>
          <w:lang w:eastAsia="en-US"/>
        </w:rPr>
        <w:t xml:space="preserve">номика» направлено на понимание </w:t>
      </w:r>
      <w:r w:rsidRPr="00AA2F67">
        <w:rPr>
          <w:rFonts w:eastAsiaTheme="minorHAnsi"/>
          <w:sz w:val="28"/>
          <w:szCs w:val="28"/>
          <w:lang w:eastAsia="en-US"/>
        </w:rPr>
        <w:t>сущности экономических институтов, их роли в социально</w:t>
      </w:r>
      <w:r>
        <w:rPr>
          <w:rFonts w:eastAsiaTheme="minorHAnsi"/>
          <w:sz w:val="28"/>
          <w:szCs w:val="28"/>
          <w:lang w:eastAsia="en-US"/>
        </w:rPr>
        <w:t>-</w:t>
      </w:r>
      <w:r w:rsidRPr="00AA2F67">
        <w:rPr>
          <w:rFonts w:eastAsiaTheme="minorHAnsi"/>
          <w:sz w:val="28"/>
          <w:szCs w:val="28"/>
          <w:lang w:eastAsia="en-US"/>
        </w:rPr>
        <w:t>экономическом</w:t>
      </w:r>
    </w:p>
    <w:p w:rsidR="00B055B4" w:rsidRPr="00AA2F67" w:rsidRDefault="00AA2F67" w:rsidP="00AA2F67">
      <w:pPr>
        <w:autoSpaceDE w:val="0"/>
        <w:autoSpaceDN w:val="0"/>
        <w:adjustRightInd w:val="0"/>
        <w:jc w:val="both"/>
        <w:rPr>
          <w:rFonts w:eastAsiaTheme="minorHAnsi"/>
          <w:sz w:val="28"/>
          <w:szCs w:val="28"/>
          <w:lang w:eastAsia="en-US"/>
        </w:rPr>
      </w:pPr>
      <w:r w:rsidRPr="00AA2F67">
        <w:rPr>
          <w:rFonts w:eastAsiaTheme="minorHAnsi"/>
          <w:sz w:val="28"/>
          <w:szCs w:val="28"/>
          <w:lang w:eastAsia="en-US"/>
        </w:rPr>
        <w:t>развитии общества; понимание значени</w:t>
      </w:r>
      <w:r>
        <w:rPr>
          <w:rFonts w:eastAsiaTheme="minorHAnsi"/>
          <w:sz w:val="28"/>
          <w:szCs w:val="28"/>
          <w:lang w:eastAsia="en-US"/>
        </w:rPr>
        <w:t xml:space="preserve">я этических норм и нравственных </w:t>
      </w:r>
      <w:r w:rsidRPr="00AA2F67">
        <w:rPr>
          <w:rFonts w:eastAsiaTheme="minorHAnsi"/>
          <w:sz w:val="28"/>
          <w:szCs w:val="28"/>
          <w:lang w:eastAsia="en-US"/>
        </w:rPr>
        <w:t>ценностей в экономической деятельно</w:t>
      </w:r>
      <w:r>
        <w:rPr>
          <w:rFonts w:eastAsiaTheme="minorHAnsi"/>
          <w:sz w:val="28"/>
          <w:szCs w:val="28"/>
          <w:lang w:eastAsia="en-US"/>
        </w:rPr>
        <w:t xml:space="preserve">сти отдельных людей и общества; </w:t>
      </w:r>
      <w:r w:rsidRPr="00AA2F67">
        <w:rPr>
          <w:rFonts w:eastAsiaTheme="minorHAnsi"/>
          <w:sz w:val="28"/>
          <w:szCs w:val="28"/>
          <w:lang w:eastAsia="en-US"/>
        </w:rPr>
        <w:t>формирование уважительного о</w:t>
      </w:r>
      <w:r>
        <w:rPr>
          <w:rFonts w:eastAsiaTheme="minorHAnsi"/>
          <w:sz w:val="28"/>
          <w:szCs w:val="28"/>
          <w:lang w:eastAsia="en-US"/>
        </w:rPr>
        <w:t xml:space="preserve">тношения к чужой собственности; </w:t>
      </w:r>
      <w:r w:rsidRPr="00AA2F67">
        <w:rPr>
          <w:rFonts w:eastAsiaTheme="minorHAnsi"/>
          <w:sz w:val="28"/>
          <w:szCs w:val="28"/>
          <w:lang w:eastAsia="en-US"/>
        </w:rPr>
        <w:t>формирование экономичес</w:t>
      </w:r>
      <w:r>
        <w:rPr>
          <w:rFonts w:eastAsiaTheme="minorHAnsi"/>
          <w:sz w:val="28"/>
          <w:szCs w:val="28"/>
          <w:lang w:eastAsia="en-US"/>
        </w:rPr>
        <w:t xml:space="preserve">кого мышления: умения принимать рациональные </w:t>
      </w:r>
      <w:r w:rsidRPr="00AA2F67">
        <w:rPr>
          <w:rFonts w:eastAsiaTheme="minorHAnsi"/>
          <w:sz w:val="28"/>
          <w:szCs w:val="28"/>
          <w:lang w:eastAsia="en-US"/>
        </w:rPr>
        <w:t>решения в условиях относительной ограниченности доступных ресурсов.</w:t>
      </w:r>
    </w:p>
    <w:p w:rsidR="00411595" w:rsidRDefault="00411595" w:rsidP="002917CE">
      <w:pPr>
        <w:jc w:val="both"/>
        <w:rPr>
          <w:sz w:val="28"/>
          <w:szCs w:val="28"/>
        </w:rPr>
      </w:pPr>
    </w:p>
    <w:p w:rsidR="002917CE" w:rsidRPr="007D13AA" w:rsidRDefault="0055213C" w:rsidP="002917CE">
      <w:pPr>
        <w:tabs>
          <w:tab w:val="left" w:pos="1260"/>
        </w:tabs>
        <w:autoSpaceDE w:val="0"/>
        <w:autoSpaceDN w:val="0"/>
        <w:adjustRightInd w:val="0"/>
        <w:ind w:firstLine="709"/>
        <w:jc w:val="both"/>
        <w:rPr>
          <w:sz w:val="28"/>
          <w:szCs w:val="28"/>
        </w:rPr>
      </w:pPr>
      <w:r w:rsidRPr="007D13AA">
        <w:rPr>
          <w:b/>
          <w:sz w:val="28"/>
          <w:szCs w:val="28"/>
        </w:rPr>
        <w:t>1.9</w:t>
      </w:r>
      <w:r w:rsidR="002917CE" w:rsidRPr="007D13AA">
        <w:rPr>
          <w:b/>
          <w:sz w:val="28"/>
          <w:szCs w:val="28"/>
        </w:rPr>
        <w:t xml:space="preserve">. </w:t>
      </w:r>
      <w:r w:rsidR="002917CE" w:rsidRPr="007D13AA">
        <w:rPr>
          <w:sz w:val="28"/>
          <w:szCs w:val="28"/>
        </w:rPr>
        <w:t>Учебный план 10</w:t>
      </w:r>
      <w:r w:rsidR="003B5986">
        <w:rPr>
          <w:sz w:val="28"/>
          <w:szCs w:val="28"/>
        </w:rPr>
        <w:t>-11</w:t>
      </w:r>
      <w:r w:rsidR="002917CE" w:rsidRPr="007D13AA">
        <w:rPr>
          <w:sz w:val="28"/>
          <w:szCs w:val="28"/>
        </w:rPr>
        <w:t xml:space="preserve"> класса содержит элективные курсы,  избираемые в обязательном порядке,  </w:t>
      </w:r>
      <w:r w:rsidR="002917CE" w:rsidRPr="007D13AA">
        <w:rPr>
          <w:bCs/>
          <w:sz w:val="28"/>
          <w:szCs w:val="28"/>
        </w:rPr>
        <w:t xml:space="preserve">и </w:t>
      </w:r>
      <w:r w:rsidR="002917CE" w:rsidRPr="007D13AA">
        <w:rPr>
          <w:sz w:val="28"/>
          <w:szCs w:val="28"/>
        </w:rPr>
        <w:t>факультативные, необязательные для изучения.</w:t>
      </w:r>
    </w:p>
    <w:p w:rsidR="002917CE" w:rsidRPr="002048A6" w:rsidRDefault="002917CE" w:rsidP="002917CE">
      <w:pPr>
        <w:jc w:val="both"/>
        <w:rPr>
          <w:sz w:val="28"/>
          <w:szCs w:val="28"/>
        </w:rPr>
      </w:pPr>
      <w:r w:rsidRPr="002048A6">
        <w:rPr>
          <w:sz w:val="28"/>
          <w:szCs w:val="28"/>
        </w:rPr>
        <w:t xml:space="preserve">         Программа  учебного (элективного) курса «Актуальные вопросы </w:t>
      </w:r>
    </w:p>
    <w:p w:rsidR="002917CE" w:rsidRPr="002048A6" w:rsidRDefault="00780935" w:rsidP="002917CE">
      <w:pPr>
        <w:jc w:val="both"/>
        <w:rPr>
          <w:sz w:val="28"/>
          <w:szCs w:val="28"/>
        </w:rPr>
      </w:pPr>
      <w:proofErr w:type="gramStart"/>
      <w:r>
        <w:rPr>
          <w:sz w:val="28"/>
          <w:szCs w:val="28"/>
        </w:rPr>
        <w:t>современной</w:t>
      </w:r>
      <w:proofErr w:type="gramEnd"/>
      <w:r>
        <w:rPr>
          <w:sz w:val="28"/>
          <w:szCs w:val="28"/>
        </w:rPr>
        <w:t xml:space="preserve"> биологии»</w:t>
      </w:r>
      <w:r w:rsidR="003B5986">
        <w:rPr>
          <w:sz w:val="28"/>
          <w:szCs w:val="28"/>
        </w:rPr>
        <w:t xml:space="preserve"> </w:t>
      </w:r>
      <w:r w:rsidR="00482687">
        <w:rPr>
          <w:sz w:val="28"/>
          <w:szCs w:val="28"/>
        </w:rPr>
        <w:t>рассчитана</w:t>
      </w:r>
      <w:r w:rsidR="003B5986">
        <w:rPr>
          <w:sz w:val="28"/>
          <w:szCs w:val="28"/>
        </w:rPr>
        <w:t xml:space="preserve"> на </w:t>
      </w:r>
      <w:r w:rsidR="002048A6">
        <w:rPr>
          <w:sz w:val="28"/>
          <w:szCs w:val="28"/>
        </w:rPr>
        <w:t xml:space="preserve"> </w:t>
      </w:r>
      <w:r w:rsidR="003B5986">
        <w:rPr>
          <w:sz w:val="28"/>
          <w:szCs w:val="28"/>
        </w:rPr>
        <w:t xml:space="preserve">10-11 класс и </w:t>
      </w:r>
      <w:r w:rsidR="002917CE" w:rsidRPr="002048A6">
        <w:rPr>
          <w:sz w:val="28"/>
          <w:szCs w:val="28"/>
        </w:rPr>
        <w:t>представлена следующими содержательными компонентами: «Биология в жизни с</w:t>
      </w:r>
      <w:r w:rsidR="003B5986">
        <w:rPr>
          <w:sz w:val="28"/>
          <w:szCs w:val="28"/>
        </w:rPr>
        <w:t xml:space="preserve">овременного человека», «Основы </w:t>
      </w:r>
      <w:r w:rsidR="002917CE" w:rsidRPr="002048A6">
        <w:rPr>
          <w:sz w:val="28"/>
          <w:szCs w:val="28"/>
        </w:rPr>
        <w:t>цитологии», «Организм как биологическая система», «Эволюция живой природы», «Экологические системы и присущие им закономерности».</w:t>
      </w:r>
    </w:p>
    <w:p w:rsidR="002917CE" w:rsidRPr="002048A6" w:rsidRDefault="002917CE" w:rsidP="002917CE">
      <w:pPr>
        <w:jc w:val="both"/>
        <w:rPr>
          <w:sz w:val="28"/>
          <w:szCs w:val="28"/>
        </w:rPr>
      </w:pPr>
      <w:r w:rsidRPr="002048A6">
        <w:rPr>
          <w:sz w:val="28"/>
          <w:szCs w:val="28"/>
        </w:rPr>
        <w:t>Программный материал отражает все современные запросы общества:</w:t>
      </w:r>
      <w:r w:rsidR="001E7792" w:rsidRPr="002048A6">
        <w:rPr>
          <w:sz w:val="28"/>
          <w:szCs w:val="28"/>
        </w:rPr>
        <w:t xml:space="preserve"> </w:t>
      </w:r>
      <w:r w:rsidRPr="002048A6">
        <w:rPr>
          <w:sz w:val="28"/>
          <w:szCs w:val="28"/>
        </w:rPr>
        <w:t xml:space="preserve">достижения биологической науки свидетельствуют о том, что она в </w:t>
      </w:r>
      <w:r w:rsidRPr="002048A6">
        <w:rPr>
          <w:sz w:val="28"/>
          <w:szCs w:val="28"/>
        </w:rPr>
        <w:lastRenderedPageBreak/>
        <w:t xml:space="preserve">настоящее время становится лидером в естествознании и занимает ключевые позиции </w:t>
      </w:r>
      <w:proofErr w:type="gramStart"/>
      <w:r w:rsidRPr="002048A6">
        <w:rPr>
          <w:sz w:val="28"/>
          <w:szCs w:val="28"/>
        </w:rPr>
        <w:t>в  медицине</w:t>
      </w:r>
      <w:proofErr w:type="gramEnd"/>
      <w:r w:rsidRPr="002048A6">
        <w:rPr>
          <w:sz w:val="28"/>
          <w:szCs w:val="28"/>
        </w:rPr>
        <w:t>, здравоохранении, гигиене, охране окружающей среды, обеспечении населения продуктами питания, лекарственными препаратами .</w:t>
      </w:r>
    </w:p>
    <w:p w:rsidR="002917CE" w:rsidRPr="00482687" w:rsidRDefault="002917CE" w:rsidP="002917CE">
      <w:pPr>
        <w:jc w:val="both"/>
        <w:rPr>
          <w:sz w:val="28"/>
          <w:szCs w:val="28"/>
        </w:rPr>
      </w:pPr>
      <w:r w:rsidRPr="00482687">
        <w:rPr>
          <w:sz w:val="28"/>
          <w:szCs w:val="28"/>
        </w:rPr>
        <w:t xml:space="preserve">         Программа учебного (элективного) курса «Химия: теория и практика»</w:t>
      </w:r>
      <w:r w:rsidR="00482687">
        <w:rPr>
          <w:sz w:val="28"/>
          <w:szCs w:val="28"/>
        </w:rPr>
        <w:t xml:space="preserve"> (10-11 класс)</w:t>
      </w:r>
      <w:r w:rsidRPr="00482687">
        <w:rPr>
          <w:sz w:val="28"/>
          <w:szCs w:val="28"/>
        </w:rPr>
        <w:t xml:space="preserve"> направлена на формирование представл</w:t>
      </w:r>
      <w:r w:rsidR="00482687" w:rsidRPr="00482687">
        <w:rPr>
          <w:sz w:val="28"/>
          <w:szCs w:val="28"/>
        </w:rPr>
        <w:t xml:space="preserve">ений о химической составляющей </w:t>
      </w:r>
      <w:r w:rsidRPr="00482687">
        <w:rPr>
          <w:sz w:val="28"/>
          <w:szCs w:val="28"/>
        </w:rPr>
        <w:t>естественно - научной картины мира, ов</w:t>
      </w:r>
      <w:r w:rsidR="00482687" w:rsidRPr="00482687">
        <w:rPr>
          <w:sz w:val="28"/>
          <w:szCs w:val="28"/>
        </w:rPr>
        <w:t xml:space="preserve">ладение важнейшими химическими </w:t>
      </w:r>
      <w:r w:rsidRPr="00482687">
        <w:rPr>
          <w:sz w:val="28"/>
          <w:szCs w:val="28"/>
        </w:rPr>
        <w:t>понятиями, законами и теориями; овладение методами научного познания для объяснения химических явлений и свойств веществ, оценки роли химии в развитии современных технологий и получении новых материалов; воспитание убежденности в позитивной роли химии в жизни  современного общества, необходимости грамотного отношения к своему здоровью и окружающей среде; применение полученных знаний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2917CE" w:rsidRPr="00CD25D8" w:rsidRDefault="002917CE" w:rsidP="002917CE">
      <w:pPr>
        <w:pStyle w:val="a3"/>
        <w:jc w:val="both"/>
        <w:rPr>
          <w:rFonts w:ascii="Times New Roman" w:hAnsi="Times New Roman" w:cs="Times New Roman"/>
          <w:sz w:val="28"/>
          <w:szCs w:val="28"/>
        </w:rPr>
      </w:pPr>
      <w:r w:rsidRPr="00CD25D8">
        <w:rPr>
          <w:rFonts w:ascii="Times New Roman" w:hAnsi="Times New Roman" w:cs="Times New Roman"/>
          <w:sz w:val="28"/>
          <w:szCs w:val="28"/>
        </w:rPr>
        <w:t xml:space="preserve">          Программа  элективного курса «Русский язык: теория и практика» направлена на расширении лингвистического кругозора</w:t>
      </w:r>
      <w:r w:rsidR="00CD25D8">
        <w:rPr>
          <w:rFonts w:ascii="Times New Roman" w:hAnsi="Times New Roman" w:cs="Times New Roman"/>
          <w:sz w:val="28"/>
          <w:szCs w:val="28"/>
        </w:rPr>
        <w:t xml:space="preserve"> обучающихся 10-11 класса</w:t>
      </w:r>
      <w:r w:rsidRPr="00CD25D8">
        <w:rPr>
          <w:rFonts w:ascii="Times New Roman" w:hAnsi="Times New Roman" w:cs="Times New Roman"/>
          <w:sz w:val="28"/>
          <w:szCs w:val="28"/>
        </w:rPr>
        <w:t xml:space="preserve"> за счёт усвоения новых стилистических знаний, а с другой стороны – это главное – в совершенствовании их практических, коммуникативных навыков.</w:t>
      </w:r>
    </w:p>
    <w:p w:rsidR="002917CE" w:rsidRPr="0037755F" w:rsidRDefault="002917CE" w:rsidP="002917CE">
      <w:pPr>
        <w:jc w:val="both"/>
        <w:rPr>
          <w:sz w:val="28"/>
          <w:szCs w:val="28"/>
        </w:rPr>
      </w:pPr>
      <w:r w:rsidRPr="0037755F">
        <w:rPr>
          <w:sz w:val="28"/>
          <w:szCs w:val="28"/>
        </w:rPr>
        <w:t xml:space="preserve">            Программа элективного курса «Актуальные вопросы обществознания» направлена на  формирование у обучающихся</w:t>
      </w:r>
      <w:r w:rsidR="006646DF">
        <w:rPr>
          <w:sz w:val="28"/>
          <w:szCs w:val="28"/>
        </w:rPr>
        <w:t xml:space="preserve"> 10-11 классов</w:t>
      </w:r>
      <w:r w:rsidRPr="0037755F">
        <w:rPr>
          <w:sz w:val="28"/>
          <w:szCs w:val="28"/>
        </w:rPr>
        <w:t xml:space="preserve">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 формирование знаний об обществе как целостной развивающейся системе в единстве и взаимодействии его основных сфер и институтов; овладение базовым понятийным аппаратом социальных наук; овладение умениями выявлять причинно-следственные, функциональные, иерархические и другие связи социальных объектов и процессов.</w:t>
      </w:r>
    </w:p>
    <w:p w:rsidR="002917CE" w:rsidRPr="006646DF" w:rsidRDefault="006646DF" w:rsidP="002917CE">
      <w:pPr>
        <w:jc w:val="both"/>
        <w:rPr>
          <w:sz w:val="28"/>
          <w:szCs w:val="28"/>
        </w:rPr>
      </w:pPr>
      <w:r w:rsidRPr="006646DF">
        <w:rPr>
          <w:sz w:val="28"/>
          <w:szCs w:val="28"/>
        </w:rPr>
        <w:t xml:space="preserve">         Программа элек</w:t>
      </w:r>
      <w:r w:rsidR="002917CE" w:rsidRPr="006646DF">
        <w:rPr>
          <w:sz w:val="28"/>
          <w:szCs w:val="28"/>
        </w:rPr>
        <w:t>тивного курса «Политический вектор развития современного общества» направлена на повышение правовой грамотности обучающихся, формирование высокого уровня их правового воспитания, ответственности и социальной активности, предполагает ориентировку на получение компетентностей для последующей профессиональной деятельности.</w:t>
      </w:r>
    </w:p>
    <w:p w:rsidR="002C473C" w:rsidRPr="006847B4" w:rsidRDefault="006847B4" w:rsidP="006847B4">
      <w:pPr>
        <w:pStyle w:val="a3"/>
        <w:ind w:firstLine="708"/>
        <w:jc w:val="both"/>
        <w:rPr>
          <w:rFonts w:ascii="Times New Roman" w:hAnsi="Times New Roman" w:cs="Times New Roman"/>
          <w:sz w:val="28"/>
          <w:szCs w:val="28"/>
        </w:rPr>
      </w:pPr>
      <w:r w:rsidRPr="006847B4">
        <w:rPr>
          <w:rFonts w:ascii="Times New Roman" w:hAnsi="Times New Roman" w:cs="Times New Roman"/>
          <w:sz w:val="28"/>
          <w:szCs w:val="28"/>
        </w:rPr>
        <w:t>Программа элективного курса</w:t>
      </w:r>
      <w:r w:rsidR="002C473C" w:rsidRPr="006847B4">
        <w:rPr>
          <w:rFonts w:ascii="Times New Roman" w:hAnsi="Times New Roman" w:cs="Times New Roman"/>
          <w:sz w:val="28"/>
          <w:szCs w:val="28"/>
        </w:rPr>
        <w:t xml:space="preserve"> </w:t>
      </w:r>
      <w:r w:rsidRPr="006847B4">
        <w:rPr>
          <w:rFonts w:ascii="Times New Roman" w:hAnsi="Times New Roman" w:cs="Times New Roman"/>
          <w:sz w:val="28"/>
          <w:szCs w:val="28"/>
        </w:rPr>
        <w:t xml:space="preserve">по географии «География будущего» направлена на </w:t>
      </w:r>
      <w:r w:rsidR="002C473C" w:rsidRPr="006847B4">
        <w:rPr>
          <w:rFonts w:ascii="Times New Roman" w:hAnsi="Times New Roman" w:cs="Times New Roman"/>
          <w:sz w:val="28"/>
          <w:szCs w:val="28"/>
        </w:rPr>
        <w:t>развитие познавательных интересов, интеллектуальных и творческих способностей обучающихся, посредством ознакомления с важнейшими географическими особенностями и проблемами мира, его регионов и крупнейших стран,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2C473C" w:rsidRPr="006646DF" w:rsidRDefault="002C473C" w:rsidP="002917CE">
      <w:pPr>
        <w:pStyle w:val="a3"/>
        <w:jc w:val="both"/>
        <w:rPr>
          <w:rFonts w:ascii="Times New Roman" w:hAnsi="Times New Roman" w:cs="Times New Roman"/>
          <w:sz w:val="28"/>
          <w:szCs w:val="28"/>
        </w:rPr>
      </w:pPr>
    </w:p>
    <w:p w:rsidR="002917CE" w:rsidRPr="003B5986" w:rsidRDefault="002917CE" w:rsidP="002917CE">
      <w:pPr>
        <w:jc w:val="both"/>
        <w:rPr>
          <w:sz w:val="28"/>
          <w:szCs w:val="28"/>
        </w:rPr>
      </w:pPr>
      <w:r w:rsidRPr="003B5986">
        <w:rPr>
          <w:rFonts w:eastAsiaTheme="minorHAnsi"/>
          <w:sz w:val="28"/>
          <w:szCs w:val="28"/>
          <w:lang w:eastAsia="en-US"/>
        </w:rPr>
        <w:t xml:space="preserve">     </w:t>
      </w:r>
      <w:r w:rsidR="006646DF">
        <w:rPr>
          <w:rFonts w:eastAsiaTheme="minorHAnsi"/>
          <w:b/>
          <w:sz w:val="28"/>
          <w:szCs w:val="28"/>
          <w:lang w:eastAsia="en-US"/>
        </w:rPr>
        <w:t>1.10</w:t>
      </w:r>
      <w:r w:rsidRPr="003B5986">
        <w:rPr>
          <w:rFonts w:eastAsiaTheme="minorHAnsi"/>
          <w:b/>
          <w:sz w:val="28"/>
          <w:szCs w:val="28"/>
          <w:lang w:eastAsia="en-US"/>
        </w:rPr>
        <w:t>.</w:t>
      </w:r>
      <w:r w:rsidRPr="003B5986">
        <w:rPr>
          <w:rFonts w:eastAsiaTheme="minorHAnsi"/>
          <w:sz w:val="28"/>
          <w:szCs w:val="28"/>
          <w:lang w:eastAsia="en-US"/>
        </w:rPr>
        <w:t xml:space="preserve"> </w:t>
      </w:r>
      <w:r w:rsidRPr="003B5986">
        <w:rPr>
          <w:sz w:val="28"/>
          <w:szCs w:val="28"/>
        </w:rPr>
        <w:t xml:space="preserve">Часы, отводимые на </w:t>
      </w:r>
      <w:r w:rsidRPr="003B5986">
        <w:rPr>
          <w:color w:val="000000"/>
          <w:sz w:val="28"/>
          <w:szCs w:val="28"/>
        </w:rPr>
        <w:t>часть учебного плана, формируемого участн</w:t>
      </w:r>
      <w:r w:rsidR="006646DF">
        <w:rPr>
          <w:color w:val="000000"/>
          <w:sz w:val="28"/>
          <w:szCs w:val="28"/>
        </w:rPr>
        <w:t xml:space="preserve">иками образовательных отношений и являющиеся </w:t>
      </w:r>
      <w:proofErr w:type="gramStart"/>
      <w:r w:rsidR="006646DF">
        <w:rPr>
          <w:color w:val="000000"/>
          <w:sz w:val="28"/>
          <w:szCs w:val="28"/>
        </w:rPr>
        <w:t>факультативными  распределены</w:t>
      </w:r>
      <w:proofErr w:type="gramEnd"/>
      <w:r w:rsidR="006646DF">
        <w:rPr>
          <w:color w:val="000000"/>
          <w:sz w:val="28"/>
          <w:szCs w:val="28"/>
        </w:rPr>
        <w:t xml:space="preserve"> следующим образом:</w:t>
      </w:r>
    </w:p>
    <w:p w:rsidR="002917CE" w:rsidRPr="007D13AA" w:rsidRDefault="002917CE" w:rsidP="002917CE">
      <w:pPr>
        <w:pStyle w:val="a3"/>
        <w:jc w:val="both"/>
        <w:rPr>
          <w:rFonts w:ascii="Times New Roman" w:hAnsi="Times New Roman" w:cs="Times New Roman"/>
          <w:sz w:val="28"/>
          <w:szCs w:val="28"/>
          <w:highlight w:val="yellow"/>
        </w:rPr>
      </w:pPr>
      <w:r w:rsidRPr="007D13AA">
        <w:rPr>
          <w:rFonts w:ascii="Times New Roman" w:hAnsi="Times New Roman" w:cs="Times New Roman"/>
          <w:sz w:val="28"/>
          <w:szCs w:val="28"/>
          <w:highlight w:val="yellow"/>
        </w:rPr>
        <w:t xml:space="preserve">             </w:t>
      </w:r>
    </w:p>
    <w:p w:rsidR="002917CE" w:rsidRDefault="002917CE" w:rsidP="002917CE">
      <w:pPr>
        <w:jc w:val="both"/>
        <w:rPr>
          <w:sz w:val="28"/>
          <w:szCs w:val="28"/>
        </w:rPr>
      </w:pPr>
      <w:r w:rsidRPr="003B5986">
        <w:rPr>
          <w:sz w:val="28"/>
          <w:szCs w:val="28"/>
        </w:rPr>
        <w:t xml:space="preserve">             </w:t>
      </w:r>
      <w:proofErr w:type="gramStart"/>
      <w:r w:rsidRPr="003B5986">
        <w:rPr>
          <w:sz w:val="28"/>
          <w:szCs w:val="28"/>
        </w:rPr>
        <w:t>Программа  факультативного</w:t>
      </w:r>
      <w:proofErr w:type="gramEnd"/>
      <w:r w:rsidRPr="003B5986">
        <w:rPr>
          <w:sz w:val="28"/>
          <w:szCs w:val="28"/>
        </w:rPr>
        <w:t xml:space="preserve"> курса «Гены в нашей жизни»</w:t>
      </w:r>
      <w:r w:rsidR="003B5986">
        <w:rPr>
          <w:sz w:val="28"/>
          <w:szCs w:val="28"/>
        </w:rPr>
        <w:t xml:space="preserve"> осваивается обучающимися 10 класса</w:t>
      </w:r>
      <w:r w:rsidRPr="003B5986">
        <w:rPr>
          <w:sz w:val="28"/>
          <w:szCs w:val="28"/>
        </w:rPr>
        <w:t xml:space="preserve"> </w:t>
      </w:r>
      <w:r w:rsidR="003B5986">
        <w:rPr>
          <w:sz w:val="28"/>
          <w:szCs w:val="28"/>
        </w:rPr>
        <w:t xml:space="preserve">и </w:t>
      </w:r>
      <w:r w:rsidRPr="003B5986">
        <w:rPr>
          <w:sz w:val="28"/>
          <w:szCs w:val="28"/>
        </w:rPr>
        <w:t>предусматривает углубленное изучение науки генетики, где особое внимание уделено вопросам решения генетических задач различной сложности, позволяет изучить вопросы истории науки генетики, постичь знания в области генной и клеточной инженерии, раскрыть многие вопросы клонирования, медицины, а также поможет в выборе будущей профессии – врач, генетик, селекционер.</w:t>
      </w:r>
    </w:p>
    <w:p w:rsidR="003B5986" w:rsidRPr="003B5986" w:rsidRDefault="003B5986" w:rsidP="002917CE">
      <w:pPr>
        <w:jc w:val="both"/>
        <w:rPr>
          <w:sz w:val="28"/>
          <w:szCs w:val="28"/>
        </w:rPr>
      </w:pPr>
      <w:r>
        <w:rPr>
          <w:sz w:val="28"/>
          <w:szCs w:val="28"/>
        </w:rPr>
        <w:tab/>
        <w:t xml:space="preserve">  Программа факультативного </w:t>
      </w:r>
      <w:proofErr w:type="gramStart"/>
      <w:r>
        <w:rPr>
          <w:sz w:val="28"/>
          <w:szCs w:val="28"/>
        </w:rPr>
        <w:t>курса  «</w:t>
      </w:r>
      <w:proofErr w:type="gramEnd"/>
      <w:r>
        <w:rPr>
          <w:sz w:val="28"/>
          <w:szCs w:val="28"/>
        </w:rPr>
        <w:t xml:space="preserve"> Эволюция органического мира» изучается обучающимися в 11 классе и позволяет изучить вопросы эволюции живых существ и изучить историю эволюционных процессов.</w:t>
      </w:r>
    </w:p>
    <w:p w:rsidR="002917CE" w:rsidRDefault="002917CE" w:rsidP="002917CE">
      <w:pPr>
        <w:jc w:val="both"/>
        <w:rPr>
          <w:sz w:val="28"/>
          <w:szCs w:val="28"/>
        </w:rPr>
      </w:pPr>
      <w:r w:rsidRPr="006646DF">
        <w:rPr>
          <w:sz w:val="28"/>
          <w:szCs w:val="28"/>
        </w:rPr>
        <w:t xml:space="preserve">            Программа факультативного курса «Уравнения, содержащие знак модуля» направлена на развитие логического мышления, концентрации внимания и математической культуры учащихся, расширение математических </w:t>
      </w:r>
      <w:proofErr w:type="gramStart"/>
      <w:r w:rsidRPr="006646DF">
        <w:rPr>
          <w:sz w:val="28"/>
          <w:szCs w:val="28"/>
        </w:rPr>
        <w:t>знаний,  интереса</w:t>
      </w:r>
      <w:proofErr w:type="gramEnd"/>
      <w:r w:rsidRPr="006646DF">
        <w:rPr>
          <w:sz w:val="28"/>
          <w:szCs w:val="28"/>
        </w:rPr>
        <w:t xml:space="preserve"> к исследовательской деятельности, повышение графической культуры  обучающихся,  на привитие навыков употребления функционально-графического метода при решении задач.</w:t>
      </w:r>
    </w:p>
    <w:p w:rsidR="006646DF" w:rsidRPr="006646DF" w:rsidRDefault="006646DF" w:rsidP="002917CE">
      <w:pPr>
        <w:jc w:val="both"/>
        <w:rPr>
          <w:sz w:val="28"/>
          <w:szCs w:val="28"/>
        </w:rPr>
      </w:pPr>
    </w:p>
    <w:p w:rsidR="002917CE" w:rsidRPr="006646DF" w:rsidRDefault="002917CE" w:rsidP="006646DF">
      <w:pPr>
        <w:shd w:val="clear" w:color="auto" w:fill="FFFFFF"/>
        <w:ind w:firstLine="708"/>
        <w:jc w:val="both"/>
        <w:rPr>
          <w:sz w:val="28"/>
          <w:szCs w:val="28"/>
        </w:rPr>
      </w:pPr>
      <w:r w:rsidRPr="006646DF">
        <w:rPr>
          <w:sz w:val="28"/>
          <w:szCs w:val="28"/>
        </w:rPr>
        <w:t xml:space="preserve">Часы, отводимые на </w:t>
      </w:r>
      <w:r w:rsidRPr="006646DF">
        <w:rPr>
          <w:color w:val="000000"/>
          <w:sz w:val="28"/>
          <w:szCs w:val="28"/>
        </w:rPr>
        <w:t>часть учебного плана, формируемой участниками образовательных отношений, распределены следующим образом:</w:t>
      </w:r>
    </w:p>
    <w:p w:rsidR="002917CE" w:rsidRPr="007D13AA" w:rsidRDefault="002917CE" w:rsidP="002917CE">
      <w:pPr>
        <w:shd w:val="clear" w:color="auto" w:fill="FFFFFF"/>
        <w:rPr>
          <w:sz w:val="28"/>
          <w:szCs w:val="28"/>
          <w:highlight w:val="yellow"/>
        </w:rPr>
      </w:pPr>
    </w:p>
    <w:p w:rsidR="002917CE" w:rsidRPr="0037755F" w:rsidRDefault="002917CE" w:rsidP="002917CE">
      <w:pPr>
        <w:shd w:val="clear" w:color="auto" w:fill="FFFFFF"/>
        <w:rPr>
          <w:sz w:val="28"/>
          <w:szCs w:val="28"/>
        </w:rPr>
      </w:pPr>
      <w:r w:rsidRPr="0037755F">
        <w:rPr>
          <w:sz w:val="28"/>
          <w:szCs w:val="28"/>
        </w:rPr>
        <w:t>Элективные курсы</w:t>
      </w:r>
    </w:p>
    <w:p w:rsidR="002917CE" w:rsidRPr="0037755F" w:rsidRDefault="002917CE" w:rsidP="002917CE">
      <w:pPr>
        <w:shd w:val="clear" w:color="auto" w:fill="FFFFFF"/>
        <w:rPr>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2693"/>
        <w:gridCol w:w="1559"/>
        <w:gridCol w:w="2127"/>
        <w:gridCol w:w="1771"/>
      </w:tblGrid>
      <w:tr w:rsidR="002917CE" w:rsidRPr="0037755F" w:rsidTr="006646DF">
        <w:trPr>
          <w:cantSplit/>
          <w:trHeight w:val="869"/>
          <w:jc w:val="center"/>
        </w:trPr>
        <w:tc>
          <w:tcPr>
            <w:tcW w:w="1915" w:type="dxa"/>
            <w:tcBorders>
              <w:top w:val="single" w:sz="4" w:space="0" w:color="auto"/>
              <w:left w:val="single" w:sz="4" w:space="0" w:color="auto"/>
              <w:bottom w:val="single" w:sz="4" w:space="0" w:color="auto"/>
              <w:right w:val="single" w:sz="4" w:space="0" w:color="auto"/>
            </w:tcBorders>
            <w:vAlign w:val="center"/>
          </w:tcPr>
          <w:p w:rsidR="002917CE" w:rsidRPr="0037755F" w:rsidRDefault="002917CE" w:rsidP="00F767D9">
            <w:pPr>
              <w:suppressAutoHyphens/>
              <w:spacing w:line="276" w:lineRule="auto"/>
              <w:jc w:val="center"/>
              <w:rPr>
                <w:b/>
                <w:i/>
              </w:rPr>
            </w:pPr>
            <w:r w:rsidRPr="0037755F">
              <w:rPr>
                <w:b/>
                <w:i/>
              </w:rPr>
              <w:t>Предмет</w:t>
            </w:r>
          </w:p>
          <w:p w:rsidR="002917CE" w:rsidRPr="0037755F" w:rsidRDefault="002917CE" w:rsidP="00F767D9">
            <w:pPr>
              <w:suppressAutoHyphens/>
              <w:spacing w:line="276" w:lineRule="auto"/>
              <w:ind w:left="-15"/>
              <w:jc w:val="center"/>
              <w:rPr>
                <w:b/>
                <w: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917CE" w:rsidRPr="0037755F" w:rsidRDefault="002917CE" w:rsidP="00F767D9">
            <w:pPr>
              <w:suppressAutoHyphens/>
              <w:spacing w:line="276" w:lineRule="auto"/>
              <w:jc w:val="center"/>
              <w:rPr>
                <w:b/>
                <w:i/>
              </w:rPr>
            </w:pPr>
            <w:r w:rsidRPr="0037755F">
              <w:rPr>
                <w:b/>
                <w:i/>
              </w:rPr>
              <w:t>Название элективного учебного предмета</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2917CE" w:rsidRPr="0037755F" w:rsidRDefault="002917CE" w:rsidP="00F767D9">
            <w:pPr>
              <w:suppressAutoHyphens/>
              <w:spacing w:line="276" w:lineRule="auto"/>
              <w:ind w:left="113" w:right="113"/>
              <w:jc w:val="center"/>
              <w:rPr>
                <w:b/>
                <w:i/>
                <w:spacing w:val="-20"/>
              </w:rPr>
            </w:pPr>
            <w:r w:rsidRPr="0037755F">
              <w:rPr>
                <w:b/>
                <w:i/>
                <w:spacing w:val="-20"/>
              </w:rPr>
              <w:t>Кол-во часов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2917CE" w:rsidRPr="0037755F" w:rsidRDefault="002917CE" w:rsidP="00F767D9">
            <w:pPr>
              <w:suppressAutoHyphens/>
              <w:spacing w:line="276" w:lineRule="auto"/>
              <w:jc w:val="center"/>
              <w:rPr>
                <w:b/>
                <w:i/>
              </w:rPr>
            </w:pPr>
            <w:r w:rsidRPr="0037755F">
              <w:rPr>
                <w:b/>
                <w:i/>
              </w:rPr>
              <w:t>Автор</w:t>
            </w:r>
          </w:p>
        </w:tc>
        <w:tc>
          <w:tcPr>
            <w:tcW w:w="1771" w:type="dxa"/>
            <w:tcBorders>
              <w:top w:val="single" w:sz="4" w:space="0" w:color="auto"/>
              <w:left w:val="single" w:sz="4" w:space="0" w:color="auto"/>
              <w:bottom w:val="single" w:sz="4" w:space="0" w:color="auto"/>
              <w:right w:val="single" w:sz="4" w:space="0" w:color="auto"/>
            </w:tcBorders>
            <w:vAlign w:val="center"/>
            <w:hideMark/>
          </w:tcPr>
          <w:p w:rsidR="002917CE" w:rsidRPr="0037755F" w:rsidRDefault="002917CE" w:rsidP="00F767D9">
            <w:pPr>
              <w:suppressAutoHyphens/>
              <w:spacing w:line="276" w:lineRule="auto"/>
              <w:jc w:val="center"/>
              <w:rPr>
                <w:b/>
                <w:i/>
              </w:rPr>
            </w:pPr>
            <w:r w:rsidRPr="0037755F">
              <w:rPr>
                <w:b/>
                <w:i/>
              </w:rPr>
              <w:t>Утвержден</w:t>
            </w:r>
          </w:p>
          <w:p w:rsidR="002917CE" w:rsidRPr="0037755F" w:rsidRDefault="002917CE" w:rsidP="00F767D9">
            <w:pPr>
              <w:suppressAutoHyphens/>
              <w:spacing w:line="276" w:lineRule="auto"/>
              <w:jc w:val="center"/>
              <w:rPr>
                <w:b/>
                <w:i/>
              </w:rPr>
            </w:pPr>
            <w:r w:rsidRPr="0037755F">
              <w:rPr>
                <w:b/>
                <w:i/>
              </w:rPr>
              <w:t>(кем и когда)</w:t>
            </w:r>
          </w:p>
        </w:tc>
      </w:tr>
      <w:tr w:rsidR="002917CE" w:rsidRPr="007D13AA" w:rsidTr="006646DF">
        <w:trPr>
          <w:trHeight w:val="65"/>
          <w:jc w:val="center"/>
        </w:trPr>
        <w:tc>
          <w:tcPr>
            <w:tcW w:w="1915" w:type="dxa"/>
            <w:tcBorders>
              <w:top w:val="single" w:sz="4" w:space="0" w:color="auto"/>
              <w:left w:val="single" w:sz="4" w:space="0" w:color="auto"/>
              <w:bottom w:val="single" w:sz="4" w:space="0" w:color="auto"/>
              <w:right w:val="single" w:sz="4" w:space="0" w:color="auto"/>
            </w:tcBorders>
            <w:hideMark/>
          </w:tcPr>
          <w:p w:rsidR="002917CE" w:rsidRPr="00CD25D8" w:rsidRDefault="002917CE" w:rsidP="00F767D9">
            <w:pPr>
              <w:suppressAutoHyphens/>
              <w:spacing w:line="276" w:lineRule="auto"/>
            </w:pPr>
            <w:r w:rsidRPr="00CD25D8">
              <w:t>Русский язык</w:t>
            </w:r>
          </w:p>
        </w:tc>
        <w:tc>
          <w:tcPr>
            <w:tcW w:w="2693" w:type="dxa"/>
            <w:tcBorders>
              <w:top w:val="single" w:sz="4" w:space="0" w:color="auto"/>
              <w:left w:val="single" w:sz="4" w:space="0" w:color="auto"/>
              <w:bottom w:val="single" w:sz="4" w:space="0" w:color="auto"/>
              <w:right w:val="single" w:sz="4" w:space="0" w:color="auto"/>
            </w:tcBorders>
            <w:hideMark/>
          </w:tcPr>
          <w:p w:rsidR="002917CE" w:rsidRPr="00CD25D8" w:rsidRDefault="002917CE" w:rsidP="00F767D9">
            <w:pPr>
              <w:suppressAutoHyphens/>
              <w:spacing w:line="276" w:lineRule="auto"/>
              <w:rPr>
                <w:spacing w:val="-24"/>
              </w:rPr>
            </w:pPr>
            <w:r w:rsidRPr="00CD25D8">
              <w:rPr>
                <w:spacing w:val="-24"/>
              </w:rPr>
              <w:t>Русский язык: теория и практика»</w:t>
            </w:r>
          </w:p>
        </w:tc>
        <w:tc>
          <w:tcPr>
            <w:tcW w:w="1559" w:type="dxa"/>
            <w:tcBorders>
              <w:top w:val="single" w:sz="4" w:space="0" w:color="auto"/>
              <w:left w:val="single" w:sz="4" w:space="0" w:color="auto"/>
              <w:bottom w:val="single" w:sz="4" w:space="0" w:color="auto"/>
              <w:right w:val="single" w:sz="4" w:space="0" w:color="auto"/>
            </w:tcBorders>
            <w:hideMark/>
          </w:tcPr>
          <w:p w:rsidR="002917CE" w:rsidRDefault="002917CE" w:rsidP="00F767D9">
            <w:pPr>
              <w:suppressAutoHyphens/>
              <w:spacing w:line="276" w:lineRule="auto"/>
              <w:jc w:val="center"/>
            </w:pPr>
            <w:r w:rsidRPr="00CD25D8">
              <w:t>70</w:t>
            </w:r>
          </w:p>
          <w:p w:rsidR="0037755F" w:rsidRPr="0037755F" w:rsidRDefault="0037755F" w:rsidP="0037755F">
            <w:pPr>
              <w:suppressAutoHyphens/>
              <w:spacing w:line="276" w:lineRule="auto"/>
              <w:jc w:val="center"/>
              <w:rPr>
                <w:sz w:val="20"/>
                <w:szCs w:val="20"/>
              </w:rPr>
            </w:pPr>
            <w:r w:rsidRPr="0037755F">
              <w:rPr>
                <w:sz w:val="20"/>
                <w:szCs w:val="20"/>
              </w:rPr>
              <w:t>(10-1</w:t>
            </w:r>
            <w:r>
              <w:rPr>
                <w:sz w:val="20"/>
                <w:szCs w:val="20"/>
              </w:rPr>
              <w:t xml:space="preserve">1 </w:t>
            </w:r>
            <w:r w:rsidRPr="0037755F">
              <w:rPr>
                <w:sz w:val="20"/>
                <w:szCs w:val="20"/>
              </w:rPr>
              <w:t>класс)</w:t>
            </w:r>
          </w:p>
        </w:tc>
        <w:tc>
          <w:tcPr>
            <w:tcW w:w="2127" w:type="dxa"/>
            <w:tcBorders>
              <w:top w:val="single" w:sz="4" w:space="0" w:color="auto"/>
              <w:left w:val="single" w:sz="4" w:space="0" w:color="auto"/>
              <w:bottom w:val="single" w:sz="4" w:space="0" w:color="auto"/>
              <w:right w:val="single" w:sz="4" w:space="0" w:color="auto"/>
            </w:tcBorders>
            <w:hideMark/>
          </w:tcPr>
          <w:p w:rsidR="002917CE" w:rsidRPr="00CD25D8" w:rsidRDefault="002917CE" w:rsidP="00F767D9">
            <w:pPr>
              <w:suppressAutoHyphens/>
              <w:spacing w:line="276" w:lineRule="auto"/>
            </w:pPr>
            <w:r w:rsidRPr="00CD25D8">
              <w:t xml:space="preserve">Сторожева Т.Ю., Громова В.И., </w:t>
            </w:r>
            <w:proofErr w:type="spellStart"/>
            <w:r w:rsidRPr="00CD25D8">
              <w:t>Пихурова</w:t>
            </w:r>
            <w:proofErr w:type="spellEnd"/>
            <w:r w:rsidRPr="00CD25D8">
              <w:t xml:space="preserve"> А.А</w:t>
            </w:r>
          </w:p>
        </w:tc>
        <w:tc>
          <w:tcPr>
            <w:tcW w:w="1771" w:type="dxa"/>
            <w:vMerge w:val="restart"/>
            <w:tcBorders>
              <w:top w:val="single" w:sz="4" w:space="0" w:color="auto"/>
              <w:left w:val="single" w:sz="4" w:space="0" w:color="auto"/>
              <w:bottom w:val="single" w:sz="4" w:space="0" w:color="auto"/>
              <w:right w:val="single" w:sz="4" w:space="0" w:color="auto"/>
            </w:tcBorders>
            <w:vAlign w:val="center"/>
            <w:hideMark/>
          </w:tcPr>
          <w:p w:rsidR="002917CE" w:rsidRPr="0037755F" w:rsidRDefault="002917CE" w:rsidP="00F767D9">
            <w:pPr>
              <w:suppressAutoHyphens/>
              <w:spacing w:line="276" w:lineRule="auto"/>
              <w:ind w:right="-143"/>
              <w:rPr>
                <w:spacing w:val="-20"/>
              </w:rPr>
            </w:pPr>
            <w:r w:rsidRPr="0037755F">
              <w:rPr>
                <w:spacing w:val="-20"/>
              </w:rPr>
              <w:t xml:space="preserve">Приказ  министерства образования  Саратовской области от 10.07.2017. </w:t>
            </w:r>
          </w:p>
          <w:p w:rsidR="002917CE" w:rsidRPr="007D13AA" w:rsidRDefault="002917CE" w:rsidP="00F767D9">
            <w:pPr>
              <w:suppressAutoHyphens/>
              <w:spacing w:line="276" w:lineRule="auto"/>
              <w:ind w:right="-143"/>
              <w:rPr>
                <w:spacing w:val="-20"/>
                <w:highlight w:val="yellow"/>
              </w:rPr>
            </w:pPr>
            <w:r w:rsidRPr="0037755F">
              <w:rPr>
                <w:spacing w:val="-20"/>
              </w:rPr>
              <w:t>№ 96/4913</w:t>
            </w:r>
          </w:p>
        </w:tc>
      </w:tr>
      <w:tr w:rsidR="002917CE" w:rsidRPr="007D13AA" w:rsidTr="006646DF">
        <w:trPr>
          <w:trHeight w:val="65"/>
          <w:jc w:val="center"/>
        </w:trPr>
        <w:tc>
          <w:tcPr>
            <w:tcW w:w="1915" w:type="dxa"/>
            <w:tcBorders>
              <w:top w:val="single" w:sz="4" w:space="0" w:color="auto"/>
              <w:left w:val="single" w:sz="4" w:space="0" w:color="auto"/>
              <w:bottom w:val="single" w:sz="4" w:space="0" w:color="auto"/>
              <w:right w:val="single" w:sz="4" w:space="0" w:color="auto"/>
            </w:tcBorders>
            <w:hideMark/>
          </w:tcPr>
          <w:p w:rsidR="002917CE" w:rsidRPr="00482687" w:rsidRDefault="002917CE" w:rsidP="00F767D9">
            <w:pPr>
              <w:suppressAutoHyphens/>
              <w:spacing w:line="276" w:lineRule="auto"/>
              <w:ind w:left="-15"/>
            </w:pPr>
            <w:r w:rsidRPr="00482687">
              <w:t>Химия</w:t>
            </w:r>
          </w:p>
        </w:tc>
        <w:tc>
          <w:tcPr>
            <w:tcW w:w="2693" w:type="dxa"/>
            <w:tcBorders>
              <w:top w:val="single" w:sz="4" w:space="0" w:color="auto"/>
              <w:left w:val="single" w:sz="4" w:space="0" w:color="auto"/>
              <w:bottom w:val="single" w:sz="4" w:space="0" w:color="auto"/>
              <w:right w:val="single" w:sz="4" w:space="0" w:color="auto"/>
            </w:tcBorders>
            <w:hideMark/>
          </w:tcPr>
          <w:p w:rsidR="002917CE" w:rsidRPr="00482687" w:rsidRDefault="002917CE" w:rsidP="00F767D9">
            <w:pPr>
              <w:suppressAutoHyphens/>
              <w:spacing w:line="276" w:lineRule="auto"/>
            </w:pPr>
            <w:r w:rsidRPr="00482687">
              <w:t>Химия: теория и практика</w:t>
            </w:r>
          </w:p>
        </w:tc>
        <w:tc>
          <w:tcPr>
            <w:tcW w:w="1559" w:type="dxa"/>
            <w:tcBorders>
              <w:top w:val="single" w:sz="4" w:space="0" w:color="auto"/>
              <w:left w:val="single" w:sz="4" w:space="0" w:color="auto"/>
              <w:bottom w:val="single" w:sz="4" w:space="0" w:color="auto"/>
              <w:right w:val="single" w:sz="4" w:space="0" w:color="auto"/>
            </w:tcBorders>
            <w:hideMark/>
          </w:tcPr>
          <w:p w:rsidR="002917CE" w:rsidRDefault="002917CE" w:rsidP="00F767D9">
            <w:pPr>
              <w:suppressAutoHyphens/>
              <w:spacing w:line="276" w:lineRule="auto"/>
              <w:jc w:val="center"/>
            </w:pPr>
            <w:r w:rsidRPr="00482687">
              <w:t>70</w:t>
            </w:r>
          </w:p>
          <w:p w:rsidR="0037755F" w:rsidRPr="00482687" w:rsidRDefault="0037755F" w:rsidP="00F767D9">
            <w:pPr>
              <w:suppressAutoHyphens/>
              <w:spacing w:line="276" w:lineRule="auto"/>
              <w:jc w:val="center"/>
            </w:pPr>
            <w:r w:rsidRPr="0037755F">
              <w:rPr>
                <w:sz w:val="20"/>
                <w:szCs w:val="20"/>
              </w:rPr>
              <w:t>(10-1</w:t>
            </w:r>
            <w:r>
              <w:rPr>
                <w:sz w:val="20"/>
                <w:szCs w:val="20"/>
              </w:rPr>
              <w:t xml:space="preserve">1 </w:t>
            </w:r>
            <w:r w:rsidRPr="0037755F">
              <w:rPr>
                <w:sz w:val="20"/>
                <w:szCs w:val="20"/>
              </w:rPr>
              <w:t>класс)</w:t>
            </w:r>
          </w:p>
        </w:tc>
        <w:tc>
          <w:tcPr>
            <w:tcW w:w="2127" w:type="dxa"/>
            <w:tcBorders>
              <w:top w:val="single" w:sz="4" w:space="0" w:color="auto"/>
              <w:left w:val="single" w:sz="4" w:space="0" w:color="auto"/>
              <w:bottom w:val="single" w:sz="4" w:space="0" w:color="auto"/>
              <w:right w:val="single" w:sz="4" w:space="0" w:color="auto"/>
            </w:tcBorders>
            <w:hideMark/>
          </w:tcPr>
          <w:p w:rsidR="002917CE" w:rsidRPr="00482687" w:rsidRDefault="002917CE" w:rsidP="00F767D9">
            <w:pPr>
              <w:suppressAutoHyphens/>
              <w:spacing w:line="276" w:lineRule="auto"/>
            </w:pPr>
            <w:r w:rsidRPr="00482687">
              <w:t>Карасева Т.В., Ким Е.П., Мельникова О.Н.</w:t>
            </w: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2917CE" w:rsidRPr="007D13AA" w:rsidRDefault="002917CE" w:rsidP="00F767D9">
            <w:pPr>
              <w:rPr>
                <w:spacing w:val="-20"/>
                <w:highlight w:val="yellow"/>
              </w:rPr>
            </w:pPr>
          </w:p>
        </w:tc>
      </w:tr>
      <w:tr w:rsidR="002917CE" w:rsidRPr="007D13AA" w:rsidTr="006646DF">
        <w:trPr>
          <w:trHeight w:val="65"/>
          <w:jc w:val="center"/>
        </w:trPr>
        <w:tc>
          <w:tcPr>
            <w:tcW w:w="1915" w:type="dxa"/>
            <w:tcBorders>
              <w:top w:val="single" w:sz="4" w:space="0" w:color="auto"/>
              <w:left w:val="single" w:sz="4" w:space="0" w:color="auto"/>
              <w:bottom w:val="single" w:sz="4" w:space="0" w:color="auto"/>
              <w:right w:val="single" w:sz="4" w:space="0" w:color="auto"/>
            </w:tcBorders>
            <w:hideMark/>
          </w:tcPr>
          <w:p w:rsidR="002917CE" w:rsidRPr="00482687" w:rsidRDefault="002917CE" w:rsidP="00F767D9">
            <w:pPr>
              <w:suppressAutoHyphens/>
              <w:spacing w:line="276" w:lineRule="auto"/>
              <w:ind w:left="-15"/>
            </w:pPr>
            <w:r w:rsidRPr="00482687">
              <w:t>Биология</w:t>
            </w:r>
          </w:p>
        </w:tc>
        <w:tc>
          <w:tcPr>
            <w:tcW w:w="2693" w:type="dxa"/>
            <w:tcBorders>
              <w:top w:val="single" w:sz="4" w:space="0" w:color="auto"/>
              <w:left w:val="single" w:sz="4" w:space="0" w:color="auto"/>
              <w:bottom w:val="single" w:sz="4" w:space="0" w:color="auto"/>
              <w:right w:val="single" w:sz="4" w:space="0" w:color="auto"/>
            </w:tcBorders>
            <w:hideMark/>
          </w:tcPr>
          <w:p w:rsidR="002917CE" w:rsidRPr="00482687" w:rsidRDefault="002917CE" w:rsidP="00F767D9">
            <w:pPr>
              <w:suppressAutoHyphens/>
              <w:spacing w:line="276" w:lineRule="auto"/>
              <w:rPr>
                <w:spacing w:val="-20"/>
              </w:rPr>
            </w:pPr>
            <w:r w:rsidRPr="00482687">
              <w:rPr>
                <w:spacing w:val="-20"/>
              </w:rPr>
              <w:t>« Актуальные вопросы современной  биологии»</w:t>
            </w:r>
          </w:p>
        </w:tc>
        <w:tc>
          <w:tcPr>
            <w:tcW w:w="1559" w:type="dxa"/>
            <w:tcBorders>
              <w:top w:val="single" w:sz="4" w:space="0" w:color="auto"/>
              <w:left w:val="single" w:sz="4" w:space="0" w:color="auto"/>
              <w:bottom w:val="single" w:sz="4" w:space="0" w:color="auto"/>
              <w:right w:val="single" w:sz="4" w:space="0" w:color="auto"/>
            </w:tcBorders>
            <w:hideMark/>
          </w:tcPr>
          <w:p w:rsidR="002917CE" w:rsidRDefault="002917CE" w:rsidP="00F767D9">
            <w:pPr>
              <w:suppressAutoHyphens/>
              <w:spacing w:line="276" w:lineRule="auto"/>
              <w:jc w:val="center"/>
            </w:pPr>
            <w:r w:rsidRPr="00482687">
              <w:t>70</w:t>
            </w:r>
          </w:p>
          <w:p w:rsidR="0037755F" w:rsidRPr="00482687" w:rsidRDefault="0037755F" w:rsidP="00F767D9">
            <w:pPr>
              <w:suppressAutoHyphens/>
              <w:spacing w:line="276" w:lineRule="auto"/>
              <w:jc w:val="center"/>
            </w:pPr>
            <w:r w:rsidRPr="0037755F">
              <w:rPr>
                <w:sz w:val="20"/>
                <w:szCs w:val="20"/>
              </w:rPr>
              <w:t>(10-1</w:t>
            </w:r>
            <w:r>
              <w:rPr>
                <w:sz w:val="20"/>
                <w:szCs w:val="20"/>
              </w:rPr>
              <w:t xml:space="preserve">1 </w:t>
            </w:r>
            <w:r w:rsidRPr="0037755F">
              <w:rPr>
                <w:sz w:val="20"/>
                <w:szCs w:val="20"/>
              </w:rPr>
              <w:t>класс)</w:t>
            </w:r>
          </w:p>
        </w:tc>
        <w:tc>
          <w:tcPr>
            <w:tcW w:w="2127" w:type="dxa"/>
            <w:tcBorders>
              <w:top w:val="single" w:sz="4" w:space="0" w:color="auto"/>
              <w:left w:val="single" w:sz="4" w:space="0" w:color="auto"/>
              <w:bottom w:val="single" w:sz="4" w:space="0" w:color="auto"/>
              <w:right w:val="single" w:sz="4" w:space="0" w:color="auto"/>
            </w:tcBorders>
            <w:hideMark/>
          </w:tcPr>
          <w:p w:rsidR="002917CE" w:rsidRPr="00482687" w:rsidRDefault="002917CE" w:rsidP="00F767D9">
            <w:pPr>
              <w:suppressAutoHyphens/>
              <w:spacing w:line="276" w:lineRule="auto"/>
            </w:pPr>
            <w:proofErr w:type="spellStart"/>
            <w:r w:rsidRPr="00482687">
              <w:t>Запунова</w:t>
            </w:r>
            <w:proofErr w:type="spellEnd"/>
            <w:r w:rsidRPr="00482687">
              <w:t xml:space="preserve"> Н.А., Дмитриева Н.В</w:t>
            </w: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2917CE" w:rsidRPr="007D13AA" w:rsidRDefault="002917CE" w:rsidP="00F767D9">
            <w:pPr>
              <w:rPr>
                <w:spacing w:val="-20"/>
                <w:highlight w:val="yellow"/>
              </w:rPr>
            </w:pPr>
          </w:p>
        </w:tc>
      </w:tr>
      <w:tr w:rsidR="002917CE" w:rsidRPr="007D13AA" w:rsidTr="006646DF">
        <w:trPr>
          <w:trHeight w:val="343"/>
          <w:jc w:val="center"/>
        </w:trPr>
        <w:tc>
          <w:tcPr>
            <w:tcW w:w="1915" w:type="dxa"/>
            <w:tcBorders>
              <w:top w:val="single" w:sz="4" w:space="0" w:color="auto"/>
              <w:left w:val="single" w:sz="4" w:space="0" w:color="auto"/>
              <w:bottom w:val="single" w:sz="4" w:space="0" w:color="auto"/>
              <w:right w:val="single" w:sz="4" w:space="0" w:color="auto"/>
            </w:tcBorders>
            <w:vAlign w:val="center"/>
            <w:hideMark/>
          </w:tcPr>
          <w:p w:rsidR="002917CE" w:rsidRPr="0087030A" w:rsidRDefault="002917CE" w:rsidP="00F767D9">
            <w:pPr>
              <w:suppressAutoHyphens/>
              <w:spacing w:line="276" w:lineRule="auto"/>
              <w:jc w:val="both"/>
            </w:pPr>
            <w:r w:rsidRPr="0087030A">
              <w:t>Право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17CE" w:rsidRPr="0087030A" w:rsidRDefault="002917CE" w:rsidP="00F767D9">
            <w:pPr>
              <w:suppressAutoHyphens/>
              <w:spacing w:line="276" w:lineRule="auto"/>
            </w:pPr>
            <w:r w:rsidRPr="0087030A">
              <w:rPr>
                <w:sz w:val="22"/>
                <w:szCs w:val="22"/>
              </w:rPr>
              <w:t>«Политический вектор развития современного общества»</w:t>
            </w:r>
          </w:p>
        </w:tc>
        <w:tc>
          <w:tcPr>
            <w:tcW w:w="1559" w:type="dxa"/>
            <w:tcBorders>
              <w:top w:val="single" w:sz="4" w:space="0" w:color="auto"/>
              <w:left w:val="single" w:sz="4" w:space="0" w:color="auto"/>
              <w:bottom w:val="single" w:sz="4" w:space="0" w:color="auto"/>
              <w:right w:val="single" w:sz="4" w:space="0" w:color="auto"/>
            </w:tcBorders>
            <w:hideMark/>
          </w:tcPr>
          <w:p w:rsidR="002917CE" w:rsidRDefault="002917CE" w:rsidP="00F767D9">
            <w:pPr>
              <w:suppressAutoHyphens/>
              <w:spacing w:line="276" w:lineRule="auto"/>
              <w:jc w:val="center"/>
            </w:pPr>
            <w:r w:rsidRPr="0087030A">
              <w:t>70</w:t>
            </w:r>
          </w:p>
          <w:p w:rsidR="006646DF" w:rsidRPr="0087030A" w:rsidRDefault="006646DF" w:rsidP="00F767D9">
            <w:pPr>
              <w:suppressAutoHyphens/>
              <w:spacing w:line="276" w:lineRule="auto"/>
              <w:jc w:val="center"/>
            </w:pPr>
            <w:r w:rsidRPr="0037755F">
              <w:rPr>
                <w:sz w:val="20"/>
                <w:szCs w:val="20"/>
              </w:rPr>
              <w:t>(10-1</w:t>
            </w:r>
            <w:r>
              <w:rPr>
                <w:sz w:val="20"/>
                <w:szCs w:val="20"/>
              </w:rPr>
              <w:t xml:space="preserve">1 </w:t>
            </w:r>
            <w:r w:rsidRPr="0037755F">
              <w:rPr>
                <w:sz w:val="20"/>
                <w:szCs w:val="20"/>
              </w:rPr>
              <w:t>класс)</w:t>
            </w:r>
          </w:p>
        </w:tc>
        <w:tc>
          <w:tcPr>
            <w:tcW w:w="2127" w:type="dxa"/>
            <w:tcBorders>
              <w:top w:val="single" w:sz="4" w:space="0" w:color="auto"/>
              <w:left w:val="single" w:sz="4" w:space="0" w:color="auto"/>
              <w:bottom w:val="single" w:sz="4" w:space="0" w:color="auto"/>
              <w:right w:val="single" w:sz="4" w:space="0" w:color="auto"/>
            </w:tcBorders>
            <w:vAlign w:val="center"/>
            <w:hideMark/>
          </w:tcPr>
          <w:p w:rsidR="002917CE" w:rsidRPr="0087030A" w:rsidRDefault="002917CE" w:rsidP="00F767D9">
            <w:pPr>
              <w:suppressAutoHyphens/>
              <w:spacing w:line="276" w:lineRule="auto"/>
              <w:jc w:val="both"/>
            </w:pPr>
            <w:proofErr w:type="spellStart"/>
            <w:r w:rsidRPr="0087030A">
              <w:t>Каменчук</w:t>
            </w:r>
            <w:proofErr w:type="spellEnd"/>
            <w:r w:rsidRPr="0087030A">
              <w:t xml:space="preserve"> И.Л., Геращенко С.А., Сергеева М.В</w:t>
            </w: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2917CE" w:rsidRPr="007D13AA" w:rsidRDefault="002917CE" w:rsidP="00F767D9">
            <w:pPr>
              <w:rPr>
                <w:spacing w:val="-20"/>
                <w:highlight w:val="yellow"/>
              </w:rPr>
            </w:pPr>
          </w:p>
        </w:tc>
      </w:tr>
      <w:tr w:rsidR="002917CE" w:rsidRPr="007D13AA" w:rsidTr="006646DF">
        <w:trPr>
          <w:trHeight w:val="343"/>
          <w:jc w:val="center"/>
        </w:trPr>
        <w:tc>
          <w:tcPr>
            <w:tcW w:w="1915" w:type="dxa"/>
            <w:tcBorders>
              <w:top w:val="single" w:sz="4" w:space="0" w:color="auto"/>
              <w:left w:val="single" w:sz="4" w:space="0" w:color="auto"/>
              <w:bottom w:val="single" w:sz="4" w:space="0" w:color="auto"/>
              <w:right w:val="single" w:sz="4" w:space="0" w:color="auto"/>
            </w:tcBorders>
            <w:vAlign w:val="center"/>
            <w:hideMark/>
          </w:tcPr>
          <w:p w:rsidR="002917CE" w:rsidRPr="0037755F" w:rsidRDefault="002917CE" w:rsidP="00F767D9">
            <w:pPr>
              <w:suppressAutoHyphens/>
              <w:spacing w:line="276" w:lineRule="auto"/>
              <w:ind w:left="-108"/>
              <w:jc w:val="both"/>
            </w:pPr>
            <w:r w:rsidRPr="0037755F">
              <w:t>Обществознание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2917CE" w:rsidRPr="0037755F" w:rsidRDefault="002917CE" w:rsidP="00F767D9">
            <w:pPr>
              <w:suppressAutoHyphens/>
              <w:spacing w:line="276" w:lineRule="auto"/>
            </w:pPr>
            <w:r w:rsidRPr="0037755F">
              <w:t>Актуальные вопросы обществознания»</w:t>
            </w:r>
          </w:p>
        </w:tc>
        <w:tc>
          <w:tcPr>
            <w:tcW w:w="1559" w:type="dxa"/>
            <w:tcBorders>
              <w:top w:val="single" w:sz="4" w:space="0" w:color="auto"/>
              <w:left w:val="single" w:sz="4" w:space="0" w:color="auto"/>
              <w:bottom w:val="single" w:sz="4" w:space="0" w:color="auto"/>
              <w:right w:val="single" w:sz="4" w:space="0" w:color="auto"/>
            </w:tcBorders>
            <w:hideMark/>
          </w:tcPr>
          <w:p w:rsidR="002917CE" w:rsidRDefault="002917CE" w:rsidP="00F767D9">
            <w:pPr>
              <w:suppressAutoHyphens/>
              <w:spacing w:line="276" w:lineRule="auto"/>
              <w:jc w:val="center"/>
            </w:pPr>
            <w:r w:rsidRPr="0037755F">
              <w:t>140</w:t>
            </w:r>
          </w:p>
          <w:p w:rsidR="0037755F" w:rsidRPr="0037755F" w:rsidRDefault="0037755F" w:rsidP="00F767D9">
            <w:pPr>
              <w:suppressAutoHyphens/>
              <w:spacing w:line="276" w:lineRule="auto"/>
              <w:jc w:val="center"/>
            </w:pPr>
            <w:r w:rsidRPr="0037755F">
              <w:rPr>
                <w:sz w:val="20"/>
                <w:szCs w:val="20"/>
              </w:rPr>
              <w:t>(10-1</w:t>
            </w:r>
            <w:r>
              <w:rPr>
                <w:sz w:val="20"/>
                <w:szCs w:val="20"/>
              </w:rPr>
              <w:t xml:space="preserve">1 </w:t>
            </w:r>
            <w:r w:rsidRPr="0037755F">
              <w:rPr>
                <w:sz w:val="20"/>
                <w:szCs w:val="20"/>
              </w:rPr>
              <w:t>класс)</w:t>
            </w:r>
          </w:p>
        </w:tc>
        <w:tc>
          <w:tcPr>
            <w:tcW w:w="2127" w:type="dxa"/>
            <w:tcBorders>
              <w:top w:val="single" w:sz="4" w:space="0" w:color="auto"/>
              <w:left w:val="single" w:sz="4" w:space="0" w:color="auto"/>
              <w:bottom w:val="single" w:sz="4" w:space="0" w:color="auto"/>
              <w:right w:val="single" w:sz="4" w:space="0" w:color="auto"/>
            </w:tcBorders>
            <w:vAlign w:val="center"/>
            <w:hideMark/>
          </w:tcPr>
          <w:p w:rsidR="002917CE" w:rsidRPr="0037755F" w:rsidRDefault="002917CE" w:rsidP="00F767D9">
            <w:pPr>
              <w:suppressAutoHyphens/>
              <w:spacing w:line="276" w:lineRule="auto"/>
              <w:jc w:val="both"/>
            </w:pPr>
            <w:proofErr w:type="spellStart"/>
            <w:r w:rsidRPr="0037755F">
              <w:t>Каменчук</w:t>
            </w:r>
            <w:proofErr w:type="spellEnd"/>
            <w:r w:rsidRPr="0037755F">
              <w:t xml:space="preserve"> И.Л., Геращенко С.А., Сергеева М.В</w:t>
            </w: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2917CE" w:rsidRPr="007D13AA" w:rsidRDefault="002917CE" w:rsidP="00F767D9">
            <w:pPr>
              <w:rPr>
                <w:spacing w:val="-20"/>
                <w:highlight w:val="yellow"/>
              </w:rPr>
            </w:pPr>
          </w:p>
        </w:tc>
      </w:tr>
      <w:tr w:rsidR="006646DF" w:rsidRPr="007D13AA" w:rsidTr="006646DF">
        <w:trPr>
          <w:trHeight w:val="343"/>
          <w:jc w:val="center"/>
        </w:trPr>
        <w:tc>
          <w:tcPr>
            <w:tcW w:w="1915" w:type="dxa"/>
            <w:tcBorders>
              <w:top w:val="single" w:sz="4" w:space="0" w:color="auto"/>
              <w:left w:val="single" w:sz="4" w:space="0" w:color="auto"/>
              <w:bottom w:val="single" w:sz="4" w:space="0" w:color="auto"/>
              <w:right w:val="single" w:sz="4" w:space="0" w:color="auto"/>
            </w:tcBorders>
            <w:vAlign w:val="center"/>
          </w:tcPr>
          <w:p w:rsidR="006646DF" w:rsidRPr="0037755F" w:rsidRDefault="006646DF" w:rsidP="00F767D9">
            <w:pPr>
              <w:suppressAutoHyphens/>
              <w:spacing w:line="276" w:lineRule="auto"/>
              <w:ind w:left="-108"/>
              <w:jc w:val="both"/>
            </w:pPr>
            <w:r w:rsidRPr="006847B4">
              <w:t>География</w:t>
            </w:r>
          </w:p>
        </w:tc>
        <w:tc>
          <w:tcPr>
            <w:tcW w:w="2693" w:type="dxa"/>
            <w:tcBorders>
              <w:top w:val="single" w:sz="4" w:space="0" w:color="auto"/>
              <w:left w:val="single" w:sz="4" w:space="0" w:color="auto"/>
              <w:bottom w:val="single" w:sz="4" w:space="0" w:color="auto"/>
              <w:right w:val="single" w:sz="4" w:space="0" w:color="auto"/>
            </w:tcBorders>
            <w:vAlign w:val="center"/>
          </w:tcPr>
          <w:p w:rsidR="006646DF" w:rsidRPr="0037755F" w:rsidRDefault="006847B4" w:rsidP="00F767D9">
            <w:pPr>
              <w:suppressAutoHyphens/>
              <w:spacing w:line="276" w:lineRule="auto"/>
            </w:pPr>
            <w:r>
              <w:t>География будущего</w:t>
            </w:r>
          </w:p>
        </w:tc>
        <w:tc>
          <w:tcPr>
            <w:tcW w:w="1559" w:type="dxa"/>
            <w:tcBorders>
              <w:top w:val="single" w:sz="4" w:space="0" w:color="auto"/>
              <w:left w:val="single" w:sz="4" w:space="0" w:color="auto"/>
              <w:bottom w:val="single" w:sz="4" w:space="0" w:color="auto"/>
              <w:right w:val="single" w:sz="4" w:space="0" w:color="auto"/>
            </w:tcBorders>
          </w:tcPr>
          <w:p w:rsidR="006646DF" w:rsidRDefault="006847B4" w:rsidP="00F767D9">
            <w:pPr>
              <w:suppressAutoHyphens/>
              <w:spacing w:line="276" w:lineRule="auto"/>
              <w:jc w:val="center"/>
            </w:pPr>
            <w:r>
              <w:t>70</w:t>
            </w:r>
          </w:p>
          <w:p w:rsidR="006847B4" w:rsidRPr="0037755F" w:rsidRDefault="006847B4" w:rsidP="00F767D9">
            <w:pPr>
              <w:suppressAutoHyphens/>
              <w:spacing w:line="276" w:lineRule="auto"/>
              <w:jc w:val="center"/>
            </w:pPr>
            <w:r>
              <w:t>(10 класс)</w:t>
            </w:r>
          </w:p>
        </w:tc>
        <w:tc>
          <w:tcPr>
            <w:tcW w:w="2127" w:type="dxa"/>
            <w:tcBorders>
              <w:top w:val="single" w:sz="4" w:space="0" w:color="auto"/>
              <w:left w:val="single" w:sz="4" w:space="0" w:color="auto"/>
              <w:bottom w:val="single" w:sz="4" w:space="0" w:color="auto"/>
              <w:right w:val="single" w:sz="4" w:space="0" w:color="auto"/>
            </w:tcBorders>
            <w:vAlign w:val="center"/>
          </w:tcPr>
          <w:p w:rsidR="006646DF" w:rsidRPr="0037755F" w:rsidRDefault="006646DF" w:rsidP="00F767D9">
            <w:pPr>
              <w:suppressAutoHyphens/>
              <w:spacing w:line="276" w:lineRule="auto"/>
              <w:jc w:val="both"/>
            </w:pPr>
          </w:p>
        </w:tc>
        <w:tc>
          <w:tcPr>
            <w:tcW w:w="1771" w:type="dxa"/>
            <w:tcBorders>
              <w:top w:val="single" w:sz="4" w:space="0" w:color="auto"/>
              <w:left w:val="single" w:sz="4" w:space="0" w:color="auto"/>
              <w:bottom w:val="single" w:sz="4" w:space="0" w:color="auto"/>
              <w:right w:val="single" w:sz="4" w:space="0" w:color="auto"/>
            </w:tcBorders>
            <w:vAlign w:val="center"/>
          </w:tcPr>
          <w:p w:rsidR="006646DF" w:rsidRPr="007D13AA" w:rsidRDefault="006646DF" w:rsidP="00F767D9">
            <w:pPr>
              <w:rPr>
                <w:spacing w:val="-20"/>
                <w:highlight w:val="yellow"/>
              </w:rPr>
            </w:pPr>
          </w:p>
        </w:tc>
      </w:tr>
    </w:tbl>
    <w:p w:rsidR="002917CE" w:rsidRPr="007D13AA" w:rsidRDefault="002917CE" w:rsidP="002917CE">
      <w:pPr>
        <w:tabs>
          <w:tab w:val="left" w:pos="1260"/>
        </w:tabs>
        <w:autoSpaceDE w:val="0"/>
        <w:autoSpaceDN w:val="0"/>
        <w:adjustRightInd w:val="0"/>
        <w:ind w:firstLine="709"/>
        <w:rPr>
          <w:sz w:val="28"/>
          <w:szCs w:val="28"/>
          <w:highlight w:val="yellow"/>
        </w:rPr>
      </w:pPr>
    </w:p>
    <w:p w:rsidR="002917CE" w:rsidRPr="0037755F" w:rsidRDefault="002917CE" w:rsidP="002917CE">
      <w:pPr>
        <w:tabs>
          <w:tab w:val="left" w:pos="1260"/>
        </w:tabs>
        <w:autoSpaceDE w:val="0"/>
        <w:autoSpaceDN w:val="0"/>
        <w:adjustRightInd w:val="0"/>
        <w:ind w:firstLine="709"/>
        <w:rPr>
          <w:sz w:val="28"/>
          <w:szCs w:val="28"/>
        </w:rPr>
      </w:pPr>
      <w:r w:rsidRPr="0037755F">
        <w:rPr>
          <w:sz w:val="28"/>
          <w:szCs w:val="28"/>
        </w:rPr>
        <w:t>Факультативные курсы</w:t>
      </w:r>
    </w:p>
    <w:p w:rsidR="002917CE" w:rsidRPr="007D13AA" w:rsidRDefault="002917CE" w:rsidP="002917CE">
      <w:pPr>
        <w:tabs>
          <w:tab w:val="left" w:pos="1260"/>
        </w:tabs>
        <w:autoSpaceDE w:val="0"/>
        <w:autoSpaceDN w:val="0"/>
        <w:adjustRightInd w:val="0"/>
        <w:ind w:firstLine="709"/>
        <w:rPr>
          <w:sz w:val="28"/>
          <w:szCs w:val="28"/>
          <w:highlight w:val="yellow"/>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2693"/>
        <w:gridCol w:w="1559"/>
        <w:gridCol w:w="2127"/>
        <w:gridCol w:w="1771"/>
      </w:tblGrid>
      <w:tr w:rsidR="002917CE" w:rsidRPr="007D13AA" w:rsidTr="006646DF">
        <w:trPr>
          <w:cantSplit/>
          <w:trHeight w:val="869"/>
          <w:jc w:val="center"/>
        </w:trPr>
        <w:tc>
          <w:tcPr>
            <w:tcW w:w="1915" w:type="dxa"/>
            <w:tcBorders>
              <w:top w:val="single" w:sz="4" w:space="0" w:color="auto"/>
              <w:left w:val="single" w:sz="4" w:space="0" w:color="auto"/>
              <w:bottom w:val="single" w:sz="4" w:space="0" w:color="auto"/>
              <w:right w:val="single" w:sz="4" w:space="0" w:color="auto"/>
            </w:tcBorders>
            <w:vAlign w:val="center"/>
          </w:tcPr>
          <w:p w:rsidR="002917CE" w:rsidRPr="0087030A" w:rsidRDefault="002917CE" w:rsidP="00F767D9">
            <w:pPr>
              <w:suppressAutoHyphens/>
              <w:spacing w:line="276" w:lineRule="auto"/>
              <w:jc w:val="center"/>
              <w:rPr>
                <w:b/>
                <w:i/>
              </w:rPr>
            </w:pPr>
            <w:r w:rsidRPr="0087030A">
              <w:rPr>
                <w:b/>
                <w:i/>
              </w:rPr>
              <w:t>Предмет</w:t>
            </w:r>
          </w:p>
          <w:p w:rsidR="002917CE" w:rsidRPr="0087030A" w:rsidRDefault="002917CE" w:rsidP="00F767D9">
            <w:pPr>
              <w:suppressAutoHyphens/>
              <w:spacing w:line="276" w:lineRule="auto"/>
              <w:ind w:left="-15"/>
              <w:jc w:val="center"/>
              <w:rPr>
                <w:b/>
                <w:i/>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917CE" w:rsidRPr="0087030A" w:rsidRDefault="002917CE" w:rsidP="00F767D9">
            <w:pPr>
              <w:suppressAutoHyphens/>
              <w:spacing w:line="276" w:lineRule="auto"/>
              <w:jc w:val="center"/>
              <w:rPr>
                <w:b/>
                <w:i/>
              </w:rPr>
            </w:pPr>
            <w:r w:rsidRPr="0087030A">
              <w:rPr>
                <w:b/>
                <w:i/>
              </w:rPr>
              <w:t>Название элективного учебного предмета</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2917CE" w:rsidRPr="0087030A" w:rsidRDefault="002917CE" w:rsidP="00F767D9">
            <w:pPr>
              <w:suppressAutoHyphens/>
              <w:spacing w:line="276" w:lineRule="auto"/>
              <w:ind w:left="113" w:right="113"/>
              <w:jc w:val="center"/>
              <w:rPr>
                <w:b/>
                <w:i/>
                <w:spacing w:val="-20"/>
              </w:rPr>
            </w:pPr>
            <w:r w:rsidRPr="0087030A">
              <w:rPr>
                <w:b/>
                <w:i/>
                <w:spacing w:val="-20"/>
              </w:rPr>
              <w:t>Кол-во часов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2917CE" w:rsidRPr="0087030A" w:rsidRDefault="002917CE" w:rsidP="00F767D9">
            <w:pPr>
              <w:suppressAutoHyphens/>
              <w:spacing w:line="276" w:lineRule="auto"/>
              <w:jc w:val="center"/>
              <w:rPr>
                <w:b/>
                <w:i/>
              </w:rPr>
            </w:pPr>
            <w:r w:rsidRPr="0087030A">
              <w:rPr>
                <w:b/>
                <w:i/>
              </w:rPr>
              <w:t>Автор</w:t>
            </w:r>
          </w:p>
        </w:tc>
        <w:tc>
          <w:tcPr>
            <w:tcW w:w="1771" w:type="dxa"/>
            <w:tcBorders>
              <w:top w:val="single" w:sz="4" w:space="0" w:color="auto"/>
              <w:left w:val="single" w:sz="4" w:space="0" w:color="auto"/>
              <w:bottom w:val="single" w:sz="4" w:space="0" w:color="auto"/>
              <w:right w:val="single" w:sz="4" w:space="0" w:color="auto"/>
            </w:tcBorders>
            <w:vAlign w:val="center"/>
            <w:hideMark/>
          </w:tcPr>
          <w:p w:rsidR="002917CE" w:rsidRPr="0087030A" w:rsidRDefault="002917CE" w:rsidP="00F767D9">
            <w:pPr>
              <w:suppressAutoHyphens/>
              <w:spacing w:line="276" w:lineRule="auto"/>
              <w:jc w:val="center"/>
              <w:rPr>
                <w:b/>
                <w:i/>
              </w:rPr>
            </w:pPr>
            <w:r w:rsidRPr="0087030A">
              <w:rPr>
                <w:b/>
                <w:i/>
              </w:rPr>
              <w:t>Утвержден</w:t>
            </w:r>
          </w:p>
          <w:p w:rsidR="002917CE" w:rsidRPr="0087030A" w:rsidRDefault="002917CE" w:rsidP="00F767D9">
            <w:pPr>
              <w:suppressAutoHyphens/>
              <w:spacing w:line="276" w:lineRule="auto"/>
              <w:jc w:val="center"/>
              <w:rPr>
                <w:b/>
                <w:i/>
              </w:rPr>
            </w:pPr>
            <w:r w:rsidRPr="0087030A">
              <w:rPr>
                <w:b/>
                <w:i/>
              </w:rPr>
              <w:t>(кем и когда)</w:t>
            </w:r>
          </w:p>
        </w:tc>
      </w:tr>
      <w:tr w:rsidR="002917CE" w:rsidRPr="007D13AA" w:rsidTr="006646DF">
        <w:trPr>
          <w:trHeight w:val="135"/>
          <w:jc w:val="center"/>
        </w:trPr>
        <w:tc>
          <w:tcPr>
            <w:tcW w:w="1915" w:type="dxa"/>
            <w:tcBorders>
              <w:top w:val="single" w:sz="4" w:space="0" w:color="auto"/>
              <w:left w:val="single" w:sz="4" w:space="0" w:color="auto"/>
              <w:bottom w:val="single" w:sz="4" w:space="0" w:color="auto"/>
              <w:right w:val="single" w:sz="4" w:space="0" w:color="auto"/>
            </w:tcBorders>
            <w:hideMark/>
          </w:tcPr>
          <w:p w:rsidR="002917CE" w:rsidRPr="006646DF" w:rsidRDefault="002917CE" w:rsidP="00F767D9">
            <w:pPr>
              <w:suppressAutoHyphens/>
              <w:spacing w:line="276" w:lineRule="auto"/>
              <w:ind w:left="-15"/>
            </w:pPr>
            <w:r w:rsidRPr="006646DF">
              <w:t>Биология</w:t>
            </w:r>
          </w:p>
        </w:tc>
        <w:tc>
          <w:tcPr>
            <w:tcW w:w="2693" w:type="dxa"/>
            <w:tcBorders>
              <w:top w:val="single" w:sz="4" w:space="0" w:color="auto"/>
              <w:left w:val="single" w:sz="4" w:space="0" w:color="auto"/>
              <w:bottom w:val="single" w:sz="4" w:space="0" w:color="auto"/>
              <w:right w:val="single" w:sz="4" w:space="0" w:color="auto"/>
            </w:tcBorders>
            <w:hideMark/>
          </w:tcPr>
          <w:p w:rsidR="002917CE" w:rsidRPr="006646DF" w:rsidRDefault="00CA4CC9" w:rsidP="00F767D9">
            <w:pPr>
              <w:suppressAutoHyphens/>
              <w:spacing w:line="276" w:lineRule="auto"/>
              <w:rPr>
                <w:spacing w:val="-20"/>
              </w:rPr>
            </w:pPr>
            <w:r>
              <w:t>«Решение задач по основам генетики</w:t>
            </w:r>
            <w:r w:rsidR="002917CE" w:rsidRPr="006646DF">
              <w:t>»</w:t>
            </w:r>
          </w:p>
        </w:tc>
        <w:tc>
          <w:tcPr>
            <w:tcW w:w="1559" w:type="dxa"/>
            <w:tcBorders>
              <w:top w:val="single" w:sz="4" w:space="0" w:color="auto"/>
              <w:left w:val="single" w:sz="4" w:space="0" w:color="auto"/>
              <w:bottom w:val="single" w:sz="4" w:space="0" w:color="auto"/>
              <w:right w:val="single" w:sz="4" w:space="0" w:color="auto"/>
            </w:tcBorders>
            <w:hideMark/>
          </w:tcPr>
          <w:p w:rsidR="002917CE" w:rsidRPr="006646DF" w:rsidRDefault="002917CE" w:rsidP="00F767D9">
            <w:pPr>
              <w:suppressAutoHyphens/>
              <w:spacing w:line="276" w:lineRule="auto"/>
              <w:jc w:val="center"/>
            </w:pPr>
            <w:r w:rsidRPr="006646DF">
              <w:t>35</w:t>
            </w:r>
          </w:p>
          <w:p w:rsidR="0037755F" w:rsidRPr="006646DF" w:rsidRDefault="0037755F" w:rsidP="00F767D9">
            <w:pPr>
              <w:suppressAutoHyphens/>
              <w:spacing w:line="276" w:lineRule="auto"/>
              <w:jc w:val="center"/>
            </w:pPr>
            <w:r w:rsidRPr="006646DF">
              <w:rPr>
                <w:sz w:val="20"/>
                <w:szCs w:val="20"/>
              </w:rPr>
              <w:t>(10 класс)</w:t>
            </w:r>
          </w:p>
          <w:p w:rsidR="0037755F" w:rsidRPr="006646DF" w:rsidRDefault="0037755F" w:rsidP="00F767D9">
            <w:pPr>
              <w:suppressAutoHyphens/>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hideMark/>
          </w:tcPr>
          <w:p w:rsidR="002917CE" w:rsidRPr="006646DF" w:rsidRDefault="00CA4CC9" w:rsidP="00F767D9">
            <w:pPr>
              <w:suppressAutoHyphens/>
              <w:spacing w:line="276" w:lineRule="auto"/>
            </w:pPr>
            <w:r>
              <w:rPr>
                <w:spacing w:val="-20"/>
              </w:rPr>
              <w:t>Жарких Н.Н.</w:t>
            </w:r>
          </w:p>
        </w:tc>
        <w:tc>
          <w:tcPr>
            <w:tcW w:w="1771" w:type="dxa"/>
            <w:vMerge w:val="restart"/>
            <w:tcBorders>
              <w:top w:val="single" w:sz="4" w:space="0" w:color="auto"/>
              <w:left w:val="single" w:sz="4" w:space="0" w:color="auto"/>
              <w:right w:val="single" w:sz="4" w:space="0" w:color="auto"/>
            </w:tcBorders>
            <w:vAlign w:val="center"/>
            <w:hideMark/>
          </w:tcPr>
          <w:p w:rsidR="002917CE" w:rsidRPr="006646DF" w:rsidRDefault="002917CE" w:rsidP="00F767D9">
            <w:pPr>
              <w:suppressAutoHyphens/>
              <w:spacing w:line="276" w:lineRule="auto"/>
              <w:ind w:right="-143"/>
              <w:rPr>
                <w:spacing w:val="-20"/>
              </w:rPr>
            </w:pPr>
            <w:r w:rsidRPr="006646DF">
              <w:rPr>
                <w:spacing w:val="-20"/>
              </w:rPr>
              <w:t>МОСО № 553 от 11.04.07</w:t>
            </w:r>
          </w:p>
        </w:tc>
      </w:tr>
      <w:tr w:rsidR="002917CE" w:rsidTr="006646DF">
        <w:trPr>
          <w:trHeight w:val="568"/>
          <w:jc w:val="center"/>
        </w:trPr>
        <w:tc>
          <w:tcPr>
            <w:tcW w:w="1915" w:type="dxa"/>
            <w:tcBorders>
              <w:top w:val="single" w:sz="4" w:space="0" w:color="auto"/>
              <w:left w:val="single" w:sz="4" w:space="0" w:color="auto"/>
              <w:bottom w:val="single" w:sz="4" w:space="0" w:color="auto"/>
              <w:right w:val="single" w:sz="4" w:space="0" w:color="auto"/>
            </w:tcBorders>
            <w:vAlign w:val="center"/>
            <w:hideMark/>
          </w:tcPr>
          <w:p w:rsidR="002917CE" w:rsidRPr="006646DF" w:rsidRDefault="002917CE" w:rsidP="00F767D9">
            <w:r w:rsidRPr="006646DF">
              <w:t>Математика</w:t>
            </w:r>
          </w:p>
        </w:tc>
        <w:tc>
          <w:tcPr>
            <w:tcW w:w="2693" w:type="dxa"/>
            <w:tcBorders>
              <w:top w:val="single" w:sz="4" w:space="0" w:color="auto"/>
              <w:left w:val="single" w:sz="4" w:space="0" w:color="auto"/>
              <w:bottom w:val="single" w:sz="4" w:space="0" w:color="auto"/>
              <w:right w:val="single" w:sz="4" w:space="0" w:color="auto"/>
            </w:tcBorders>
            <w:hideMark/>
          </w:tcPr>
          <w:p w:rsidR="002917CE" w:rsidRPr="006646DF" w:rsidRDefault="002917CE" w:rsidP="00F767D9">
            <w:pPr>
              <w:suppressAutoHyphens/>
              <w:spacing w:line="276" w:lineRule="auto"/>
            </w:pPr>
            <w:r w:rsidRPr="006646DF">
              <w:t>«Уравнения, содержащие знак модуля»</w:t>
            </w:r>
          </w:p>
        </w:tc>
        <w:tc>
          <w:tcPr>
            <w:tcW w:w="1559" w:type="dxa"/>
            <w:tcBorders>
              <w:top w:val="single" w:sz="4" w:space="0" w:color="auto"/>
              <w:left w:val="single" w:sz="4" w:space="0" w:color="auto"/>
              <w:bottom w:val="single" w:sz="4" w:space="0" w:color="auto"/>
              <w:right w:val="single" w:sz="4" w:space="0" w:color="auto"/>
            </w:tcBorders>
            <w:hideMark/>
          </w:tcPr>
          <w:p w:rsidR="002917CE" w:rsidRPr="006646DF" w:rsidRDefault="002917CE" w:rsidP="00F767D9">
            <w:pPr>
              <w:suppressAutoHyphens/>
              <w:spacing w:line="276" w:lineRule="auto"/>
              <w:jc w:val="center"/>
            </w:pPr>
            <w:r w:rsidRPr="006646DF">
              <w:t>35</w:t>
            </w:r>
          </w:p>
          <w:p w:rsidR="006646DF" w:rsidRPr="006646DF" w:rsidRDefault="006646DF" w:rsidP="006646DF">
            <w:pPr>
              <w:suppressAutoHyphens/>
              <w:spacing w:line="276" w:lineRule="auto"/>
              <w:jc w:val="center"/>
            </w:pPr>
            <w:r w:rsidRPr="006646DF">
              <w:rPr>
                <w:sz w:val="20"/>
                <w:szCs w:val="20"/>
              </w:rPr>
              <w:t>(10 класс)</w:t>
            </w:r>
          </w:p>
          <w:p w:rsidR="006646DF" w:rsidRPr="006646DF" w:rsidRDefault="006646DF" w:rsidP="00F767D9">
            <w:pPr>
              <w:suppressAutoHyphens/>
              <w:spacing w:line="276" w:lineRule="auto"/>
              <w:jc w:val="center"/>
            </w:pPr>
          </w:p>
        </w:tc>
        <w:tc>
          <w:tcPr>
            <w:tcW w:w="2127" w:type="dxa"/>
            <w:tcBorders>
              <w:top w:val="single" w:sz="4" w:space="0" w:color="auto"/>
              <w:left w:val="single" w:sz="4" w:space="0" w:color="auto"/>
              <w:bottom w:val="single" w:sz="4" w:space="0" w:color="auto"/>
              <w:right w:val="single" w:sz="4" w:space="0" w:color="auto"/>
            </w:tcBorders>
            <w:hideMark/>
          </w:tcPr>
          <w:p w:rsidR="002917CE" w:rsidRPr="006646DF" w:rsidRDefault="002917CE" w:rsidP="00F767D9">
            <w:pPr>
              <w:suppressAutoHyphens/>
              <w:spacing w:line="276" w:lineRule="auto"/>
            </w:pPr>
            <w:proofErr w:type="spellStart"/>
            <w:r w:rsidRPr="006646DF">
              <w:rPr>
                <w:spacing w:val="-12"/>
              </w:rPr>
              <w:t>Дрогаченко</w:t>
            </w:r>
            <w:proofErr w:type="spellEnd"/>
            <w:r w:rsidRPr="006646DF">
              <w:rPr>
                <w:spacing w:val="-12"/>
              </w:rPr>
              <w:t xml:space="preserve"> Т.В.</w:t>
            </w:r>
          </w:p>
        </w:tc>
        <w:tc>
          <w:tcPr>
            <w:tcW w:w="1771" w:type="dxa"/>
            <w:vMerge/>
            <w:tcBorders>
              <w:left w:val="single" w:sz="4" w:space="0" w:color="auto"/>
              <w:right w:val="single" w:sz="4" w:space="0" w:color="auto"/>
            </w:tcBorders>
            <w:vAlign w:val="center"/>
            <w:hideMark/>
          </w:tcPr>
          <w:p w:rsidR="002917CE" w:rsidRPr="006646DF" w:rsidRDefault="002917CE" w:rsidP="00F767D9">
            <w:pPr>
              <w:rPr>
                <w:spacing w:val="-20"/>
              </w:rPr>
            </w:pPr>
          </w:p>
        </w:tc>
      </w:tr>
      <w:tr w:rsidR="003B5986" w:rsidTr="006646DF">
        <w:trPr>
          <w:trHeight w:val="568"/>
          <w:jc w:val="center"/>
        </w:trPr>
        <w:tc>
          <w:tcPr>
            <w:tcW w:w="1915" w:type="dxa"/>
            <w:tcBorders>
              <w:top w:val="single" w:sz="4" w:space="0" w:color="auto"/>
              <w:left w:val="single" w:sz="4" w:space="0" w:color="auto"/>
              <w:bottom w:val="single" w:sz="4" w:space="0" w:color="auto"/>
              <w:right w:val="single" w:sz="4" w:space="0" w:color="auto"/>
            </w:tcBorders>
          </w:tcPr>
          <w:p w:rsidR="003B5986" w:rsidRPr="00A55D35" w:rsidRDefault="003B5986" w:rsidP="009D21B0">
            <w:r w:rsidRPr="00A55D35">
              <w:t>Биология</w:t>
            </w:r>
          </w:p>
        </w:tc>
        <w:tc>
          <w:tcPr>
            <w:tcW w:w="2693" w:type="dxa"/>
            <w:tcBorders>
              <w:top w:val="single" w:sz="4" w:space="0" w:color="auto"/>
              <w:left w:val="single" w:sz="4" w:space="0" w:color="auto"/>
              <w:bottom w:val="single" w:sz="4" w:space="0" w:color="auto"/>
              <w:right w:val="single" w:sz="4" w:space="0" w:color="auto"/>
            </w:tcBorders>
          </w:tcPr>
          <w:p w:rsidR="003B5986" w:rsidRPr="00A55D35" w:rsidRDefault="003B5986" w:rsidP="009D21B0">
            <w:r w:rsidRPr="00A55D35">
              <w:t>«Эволюция органического мира»</w:t>
            </w:r>
          </w:p>
        </w:tc>
        <w:tc>
          <w:tcPr>
            <w:tcW w:w="1559" w:type="dxa"/>
            <w:tcBorders>
              <w:top w:val="single" w:sz="4" w:space="0" w:color="auto"/>
              <w:left w:val="single" w:sz="4" w:space="0" w:color="auto"/>
              <w:bottom w:val="single" w:sz="4" w:space="0" w:color="auto"/>
              <w:right w:val="single" w:sz="4" w:space="0" w:color="auto"/>
            </w:tcBorders>
          </w:tcPr>
          <w:p w:rsidR="003B5986" w:rsidRDefault="003B5986" w:rsidP="0037755F">
            <w:pPr>
              <w:jc w:val="center"/>
            </w:pPr>
            <w:r>
              <w:t>34</w:t>
            </w:r>
          </w:p>
          <w:p w:rsidR="0037755F" w:rsidRPr="00A55D35" w:rsidRDefault="0037755F" w:rsidP="0037755F">
            <w:pPr>
              <w:jc w:val="center"/>
            </w:pPr>
            <w:r w:rsidRPr="0037755F">
              <w:rPr>
                <w:sz w:val="20"/>
                <w:szCs w:val="20"/>
              </w:rPr>
              <w:t>(1</w:t>
            </w:r>
            <w:r>
              <w:rPr>
                <w:sz w:val="20"/>
                <w:szCs w:val="20"/>
              </w:rPr>
              <w:t xml:space="preserve">1 </w:t>
            </w:r>
            <w:r w:rsidRPr="0037755F">
              <w:rPr>
                <w:sz w:val="20"/>
                <w:szCs w:val="20"/>
              </w:rPr>
              <w:t>класс)</w:t>
            </w:r>
          </w:p>
        </w:tc>
        <w:tc>
          <w:tcPr>
            <w:tcW w:w="2127" w:type="dxa"/>
            <w:tcBorders>
              <w:top w:val="single" w:sz="4" w:space="0" w:color="auto"/>
              <w:left w:val="single" w:sz="4" w:space="0" w:color="auto"/>
              <w:bottom w:val="single" w:sz="4" w:space="0" w:color="auto"/>
              <w:right w:val="single" w:sz="4" w:space="0" w:color="auto"/>
            </w:tcBorders>
          </w:tcPr>
          <w:p w:rsidR="003B5986" w:rsidRDefault="003B5986" w:rsidP="009D21B0"/>
        </w:tc>
        <w:tc>
          <w:tcPr>
            <w:tcW w:w="1771" w:type="dxa"/>
            <w:tcBorders>
              <w:left w:val="single" w:sz="4" w:space="0" w:color="auto"/>
              <w:bottom w:val="single" w:sz="4" w:space="0" w:color="auto"/>
              <w:right w:val="single" w:sz="4" w:space="0" w:color="auto"/>
            </w:tcBorders>
          </w:tcPr>
          <w:p w:rsidR="003B5986" w:rsidRPr="00A55D35" w:rsidRDefault="0037755F" w:rsidP="009D21B0">
            <w:r w:rsidRPr="00A55D35">
              <w:t>Приказ № 01-26/4541 от 08.07.2015</w:t>
            </w:r>
          </w:p>
        </w:tc>
      </w:tr>
    </w:tbl>
    <w:p w:rsidR="002917CE" w:rsidRDefault="002917CE" w:rsidP="002917CE">
      <w:pPr>
        <w:rPr>
          <w:sz w:val="28"/>
          <w:szCs w:val="28"/>
        </w:rPr>
      </w:pPr>
    </w:p>
    <w:p w:rsidR="002917CE" w:rsidRDefault="002917CE" w:rsidP="002917CE">
      <w:pPr>
        <w:rPr>
          <w:sz w:val="28"/>
          <w:szCs w:val="28"/>
        </w:rPr>
      </w:pPr>
      <w:r>
        <w:rPr>
          <w:b/>
          <w:sz w:val="28"/>
          <w:szCs w:val="28"/>
        </w:rPr>
        <w:t xml:space="preserve">         1.11.</w:t>
      </w:r>
      <w:r>
        <w:rPr>
          <w:sz w:val="28"/>
          <w:szCs w:val="28"/>
        </w:rPr>
        <w:t xml:space="preserve"> Для проведения ряда занятий 10  класс  делится на подгруппы:</w:t>
      </w:r>
    </w:p>
    <w:p w:rsidR="002917CE" w:rsidRDefault="002917CE" w:rsidP="002917CE">
      <w:pPr>
        <w:jc w:val="both"/>
        <w:rPr>
          <w:sz w:val="28"/>
          <w:szCs w:val="28"/>
        </w:rPr>
      </w:pPr>
      <w:r>
        <w:rPr>
          <w:sz w:val="28"/>
          <w:szCs w:val="28"/>
        </w:rPr>
        <w:t xml:space="preserve">           - по иностранному языку (на английский и немецкий язык и при наличии в классе 25 человек);</w:t>
      </w:r>
    </w:p>
    <w:p w:rsidR="002917CE" w:rsidRDefault="002917CE" w:rsidP="002917CE">
      <w:pPr>
        <w:jc w:val="both"/>
        <w:rPr>
          <w:sz w:val="28"/>
          <w:szCs w:val="28"/>
        </w:rPr>
      </w:pPr>
      <w:r>
        <w:rPr>
          <w:sz w:val="28"/>
          <w:szCs w:val="28"/>
        </w:rPr>
        <w:t xml:space="preserve">        </w:t>
      </w:r>
      <w:r>
        <w:rPr>
          <w:b/>
          <w:sz w:val="28"/>
          <w:szCs w:val="28"/>
        </w:rPr>
        <w:t xml:space="preserve"> 1.12. </w:t>
      </w:r>
      <w:r>
        <w:rPr>
          <w:sz w:val="28"/>
          <w:szCs w:val="28"/>
        </w:rPr>
        <w:t xml:space="preserve">Промежуточная аттестация в 10 классе проводится по завершению учебного года  по следующим предметам: </w:t>
      </w:r>
    </w:p>
    <w:p w:rsidR="002917CE" w:rsidRDefault="002917CE" w:rsidP="002917CE">
      <w:pPr>
        <w:jc w:val="both"/>
        <w:rPr>
          <w:sz w:val="28"/>
          <w:szCs w:val="28"/>
        </w:rPr>
      </w:pPr>
      <w:r>
        <w:rPr>
          <w:sz w:val="28"/>
          <w:szCs w:val="28"/>
        </w:rPr>
        <w:t xml:space="preserve">            10 «А» - русский язык (тестирование в формате ЕГЭ)</w:t>
      </w:r>
    </w:p>
    <w:p w:rsidR="002917CE" w:rsidRDefault="002917CE" w:rsidP="002917CE">
      <w:pPr>
        <w:jc w:val="both"/>
        <w:rPr>
          <w:sz w:val="28"/>
          <w:szCs w:val="28"/>
        </w:rPr>
      </w:pPr>
      <w:r>
        <w:rPr>
          <w:sz w:val="28"/>
          <w:szCs w:val="28"/>
        </w:rPr>
        <w:t xml:space="preserve">                           математика (тестирование в формате ЕГЭ) </w:t>
      </w:r>
    </w:p>
    <w:p w:rsidR="002917CE" w:rsidRDefault="002917CE" w:rsidP="002917CE">
      <w:pPr>
        <w:jc w:val="both"/>
        <w:rPr>
          <w:sz w:val="28"/>
          <w:szCs w:val="28"/>
        </w:rPr>
      </w:pPr>
      <w:r>
        <w:rPr>
          <w:sz w:val="28"/>
          <w:szCs w:val="28"/>
        </w:rPr>
        <w:t xml:space="preserve">                          обществознание  (тестирование в формате ЕГЭ)</w:t>
      </w:r>
    </w:p>
    <w:p w:rsidR="002917CE" w:rsidRPr="00424AE0" w:rsidRDefault="002917CE" w:rsidP="002917CE">
      <w:pPr>
        <w:jc w:val="both"/>
        <w:rPr>
          <w:sz w:val="28"/>
          <w:szCs w:val="28"/>
        </w:rPr>
      </w:pPr>
      <w:r>
        <w:rPr>
          <w:sz w:val="28"/>
          <w:szCs w:val="28"/>
        </w:rPr>
        <w:t xml:space="preserve">          </w:t>
      </w:r>
      <w:r>
        <w:rPr>
          <w:b/>
          <w:sz w:val="28"/>
          <w:szCs w:val="28"/>
        </w:rPr>
        <w:t>1.13.</w:t>
      </w:r>
      <w:r>
        <w:rPr>
          <w:sz w:val="28"/>
          <w:szCs w:val="28"/>
        </w:rPr>
        <w:t xml:space="preserve"> Внеурочная деятельность на среднем уровне образования является обязательной. Внеурочная деятельность является неотъемлемой частью образовательной деятельности и организуется по направлениям развития личности: спортивно-оздоровительное, духовно-нравственное, социальное, </w:t>
      </w:r>
      <w:proofErr w:type="spellStart"/>
      <w:r>
        <w:rPr>
          <w:sz w:val="28"/>
          <w:szCs w:val="28"/>
        </w:rPr>
        <w:t>общеинтеллектуальное</w:t>
      </w:r>
      <w:proofErr w:type="spellEnd"/>
      <w:r>
        <w:rPr>
          <w:sz w:val="28"/>
          <w:szCs w:val="28"/>
        </w:rPr>
        <w:t>, общекультурное.</w:t>
      </w:r>
    </w:p>
    <w:p w:rsidR="002917CE" w:rsidRDefault="002917CE" w:rsidP="002917CE">
      <w:pPr>
        <w:ind w:firstLine="547"/>
        <w:jc w:val="both"/>
        <w:rPr>
          <w:sz w:val="28"/>
          <w:szCs w:val="28"/>
        </w:rPr>
      </w:pPr>
      <w:r>
        <w:rPr>
          <w:b/>
          <w:sz w:val="28"/>
          <w:szCs w:val="28"/>
        </w:rPr>
        <w:t xml:space="preserve">  </w:t>
      </w:r>
      <w:r w:rsidRPr="007D13AA">
        <w:rPr>
          <w:b/>
          <w:sz w:val="28"/>
          <w:szCs w:val="28"/>
        </w:rPr>
        <w:t xml:space="preserve">1.14. </w:t>
      </w:r>
      <w:r w:rsidRPr="007D13AA">
        <w:rPr>
          <w:sz w:val="28"/>
          <w:szCs w:val="28"/>
        </w:rPr>
        <w:t>Внеурочная деятельность по данным направлениям позволяет</w:t>
      </w:r>
      <w:r>
        <w:rPr>
          <w:sz w:val="28"/>
          <w:szCs w:val="28"/>
        </w:rPr>
        <w:t xml:space="preserve"> добиться следующих результатов:</w:t>
      </w:r>
    </w:p>
    <w:p w:rsidR="002917CE" w:rsidRDefault="002917CE" w:rsidP="002917CE">
      <w:pPr>
        <w:ind w:firstLine="547"/>
        <w:jc w:val="both"/>
        <w:rPr>
          <w:sz w:val="28"/>
          <w:szCs w:val="28"/>
        </w:rPr>
      </w:pPr>
      <w:r>
        <w:rPr>
          <w:sz w:val="28"/>
          <w:szCs w:val="28"/>
        </w:rPr>
        <w:t xml:space="preserve">- </w:t>
      </w:r>
      <w:r>
        <w:rPr>
          <w:b/>
          <w:sz w:val="28"/>
          <w:szCs w:val="28"/>
        </w:rPr>
        <w:t>Общекультурное направление</w:t>
      </w:r>
      <w:r>
        <w:rPr>
          <w:sz w:val="28"/>
          <w:szCs w:val="28"/>
        </w:rPr>
        <w:t>.</w:t>
      </w:r>
      <w:r>
        <w:t xml:space="preserve"> </w:t>
      </w:r>
      <w:r>
        <w:rPr>
          <w:sz w:val="28"/>
          <w:szCs w:val="28"/>
        </w:rPr>
        <w:t xml:space="preserve">Актуальность работы по данному направлению обусловлено тем, что происходит сближение содержания программ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В системе эстетического воспитания подрастающего поколения особая роль принадлежит изобразительному искусству и музыке.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целеустремлённости, усидчивости, чувства взаимопомощи, даёт возможность творческой самореализации личности. Занятия изобразительным искусством и музыкой являются эффективным средством приобщения детей к изучению народных традиций. Полученные знания, умения и навыки дети демонстрируют своим сверстникам, выставляя свои работы. Целый ряд специальных заданий на наблюдение, сравнение, домысливание, фантазирование служит для достижения </w:t>
      </w:r>
      <w:r>
        <w:rPr>
          <w:sz w:val="28"/>
          <w:szCs w:val="28"/>
        </w:rPr>
        <w:lastRenderedPageBreak/>
        <w:t xml:space="preserve">формирования высокого интеллекта духовности через мастерство. Программы направлены на то, чтобы через труд и искусство приобщить детей к творчеству. </w:t>
      </w:r>
    </w:p>
    <w:p w:rsidR="002917CE" w:rsidRDefault="002917CE" w:rsidP="002917CE">
      <w:pPr>
        <w:ind w:firstLine="547"/>
        <w:jc w:val="both"/>
        <w:rPr>
          <w:sz w:val="28"/>
          <w:szCs w:val="28"/>
        </w:rPr>
      </w:pPr>
    </w:p>
    <w:p w:rsidR="002917CE" w:rsidRDefault="002917CE" w:rsidP="002917CE">
      <w:pPr>
        <w:ind w:firstLine="547"/>
        <w:jc w:val="both"/>
        <w:rPr>
          <w:b/>
          <w:sz w:val="28"/>
          <w:szCs w:val="28"/>
        </w:rPr>
      </w:pPr>
      <w:r>
        <w:rPr>
          <w:sz w:val="28"/>
          <w:szCs w:val="28"/>
        </w:rPr>
        <w:t xml:space="preserve">- </w:t>
      </w:r>
      <w:r>
        <w:rPr>
          <w:b/>
          <w:sz w:val="28"/>
          <w:szCs w:val="28"/>
        </w:rPr>
        <w:t>Духовно-нравственное направление.</w:t>
      </w:r>
    </w:p>
    <w:p w:rsidR="002917CE" w:rsidRDefault="002917CE" w:rsidP="002917CE">
      <w:pPr>
        <w:ind w:firstLine="547"/>
        <w:jc w:val="both"/>
        <w:rPr>
          <w:sz w:val="28"/>
          <w:szCs w:val="28"/>
        </w:rPr>
      </w:pPr>
      <w:r>
        <w:rPr>
          <w:sz w:val="28"/>
          <w:szCs w:val="28"/>
        </w:rPr>
        <w:t xml:space="preserve">Проблема духовно-нравственного воспитания в условиях современного общества приобрела особое значение. Потеря моральных ориентиров, обесценивание таких понятий, как совесть, честь, долг, привели к негативным последствиям в обществе: социальное сиротство, усиление </w:t>
      </w:r>
      <w:proofErr w:type="spellStart"/>
      <w:r>
        <w:rPr>
          <w:sz w:val="28"/>
          <w:szCs w:val="28"/>
        </w:rPr>
        <w:t>криминогенности</w:t>
      </w:r>
      <w:proofErr w:type="spellEnd"/>
      <w:r>
        <w:rPr>
          <w:sz w:val="28"/>
          <w:szCs w:val="28"/>
        </w:rPr>
        <w:t xml:space="preserve"> и наркомании среди подростков, потеря позитивной мотивации к учению. В Концепции духовно- нравственного развития и воспитания гражданина России определён современный национальный воспитательный идеал. Это </w:t>
      </w:r>
      <w:r>
        <w:rPr>
          <w:iCs/>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Pr>
          <w:sz w:val="28"/>
          <w:szCs w:val="28"/>
        </w:rPr>
        <w:t>.</w:t>
      </w:r>
      <w:r>
        <w:rPr>
          <w:sz w:val="28"/>
          <w:szCs w:val="28"/>
        </w:rPr>
        <w:br/>
        <w:t xml:space="preserve">Работа по духовно-нравственному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 В детском коллективе ребенок имеет возможность проверить на собственном опыте свои знания, представления и склонности нравственного порядка, что обеспечивает переход внешних моральных требований во внутренние. </w:t>
      </w:r>
      <w:r>
        <w:rPr>
          <w:sz w:val="28"/>
          <w:szCs w:val="28"/>
        </w:rPr>
        <w:br/>
      </w:r>
      <w:r>
        <w:rPr>
          <w:bCs/>
          <w:sz w:val="28"/>
          <w:szCs w:val="28"/>
        </w:rPr>
        <w:t xml:space="preserve">Актуальность </w:t>
      </w:r>
      <w:r>
        <w:rPr>
          <w:sz w:val="28"/>
          <w:szCs w:val="28"/>
        </w:rPr>
        <w:t>программ определена тем, что одной из важнейших задач образования в настоящее время является освоение детьми духовных ценностей, накопленных человечеством. Уровень нравственности человека отражается на его поведении, которое контролируется его внутренними побуждениями, собственными взглядами и убеждениями. Выработка таких взглядов, убеждений и привычек составляет сущность нравственного воспитания.</w:t>
      </w:r>
      <w:r>
        <w:rPr>
          <w:sz w:val="28"/>
          <w:szCs w:val="28"/>
        </w:rPr>
        <w:br/>
      </w:r>
    </w:p>
    <w:p w:rsidR="002917CE" w:rsidRDefault="002917CE" w:rsidP="002917CE">
      <w:pPr>
        <w:ind w:firstLine="547"/>
        <w:jc w:val="both"/>
        <w:rPr>
          <w:b/>
          <w:bCs/>
          <w:sz w:val="28"/>
          <w:szCs w:val="28"/>
        </w:rPr>
      </w:pPr>
      <w:r>
        <w:rPr>
          <w:b/>
          <w:sz w:val="28"/>
          <w:szCs w:val="28"/>
        </w:rPr>
        <w:t xml:space="preserve">- </w:t>
      </w:r>
      <w:proofErr w:type="spellStart"/>
      <w:r>
        <w:rPr>
          <w:b/>
          <w:sz w:val="28"/>
          <w:szCs w:val="28"/>
        </w:rPr>
        <w:t>Общеинтеллектуальное</w:t>
      </w:r>
      <w:proofErr w:type="spellEnd"/>
      <w:r>
        <w:rPr>
          <w:b/>
          <w:sz w:val="28"/>
          <w:szCs w:val="28"/>
        </w:rPr>
        <w:t xml:space="preserve"> направление. </w:t>
      </w:r>
      <w:r>
        <w:rPr>
          <w:sz w:val="28"/>
          <w:szCs w:val="28"/>
        </w:rPr>
        <w:t xml:space="preserve">Происходящие изменения в современном обществе требуют развития новых способов образования, педагогических технологий, нацеленных на индивидуальное развитие личности, творческую инициацию, выработку навыка самостоятельной навигации в информационных полях, формирование у обучающихся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 Архиважным становится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 Решение данных задач возможно через работу в предметных объединениях. </w:t>
      </w:r>
    </w:p>
    <w:p w:rsidR="002917CE" w:rsidRDefault="002917CE" w:rsidP="002917CE">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Программы по данному направлению позволяют реализовать актуальные в настоящее время </w:t>
      </w:r>
      <w:proofErr w:type="spellStart"/>
      <w:r>
        <w:rPr>
          <w:rFonts w:ascii="Times New Roman" w:hAnsi="Times New Roman" w:cs="Times New Roman"/>
          <w:sz w:val="28"/>
          <w:szCs w:val="28"/>
        </w:rPr>
        <w:t>компетентностный</w:t>
      </w:r>
      <w:proofErr w:type="spellEnd"/>
      <w:r>
        <w:rPr>
          <w:rFonts w:ascii="Times New Roman" w:hAnsi="Times New Roman" w:cs="Times New Roman"/>
          <w:sz w:val="28"/>
          <w:szCs w:val="28"/>
        </w:rPr>
        <w:t xml:space="preserve">, личностно - </w:t>
      </w:r>
      <w:r w:rsidR="002C4BB9">
        <w:rPr>
          <w:rFonts w:ascii="Times New Roman" w:hAnsi="Times New Roman" w:cs="Times New Roman"/>
          <w:sz w:val="28"/>
          <w:szCs w:val="28"/>
        </w:rPr>
        <w:t xml:space="preserve">ориентированный, </w:t>
      </w:r>
      <w:proofErr w:type="spellStart"/>
      <w:r w:rsidR="002C4BB9">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подходы.  </w:t>
      </w:r>
    </w:p>
    <w:p w:rsidR="002917CE" w:rsidRDefault="002917CE" w:rsidP="002917CE">
      <w:pPr>
        <w:ind w:firstLine="547"/>
        <w:jc w:val="both"/>
        <w:rPr>
          <w:b/>
          <w:bCs/>
          <w:sz w:val="28"/>
          <w:szCs w:val="28"/>
        </w:rPr>
      </w:pPr>
    </w:p>
    <w:p w:rsidR="002917CE" w:rsidRDefault="002917CE" w:rsidP="002917CE">
      <w:pPr>
        <w:ind w:firstLine="547"/>
        <w:jc w:val="both"/>
        <w:rPr>
          <w:b/>
          <w:bCs/>
          <w:sz w:val="28"/>
          <w:szCs w:val="28"/>
        </w:rPr>
      </w:pPr>
      <w:r>
        <w:rPr>
          <w:b/>
          <w:bCs/>
          <w:sz w:val="28"/>
          <w:szCs w:val="28"/>
        </w:rPr>
        <w:t xml:space="preserve">- Социальное направление. </w:t>
      </w:r>
      <w:r>
        <w:rPr>
          <w:sz w:val="28"/>
          <w:szCs w:val="28"/>
        </w:rPr>
        <w:t xml:space="preserve">Наше общество переживает период переоценки ценностей: напряженные социально-экономические отношения, противоречивый информационный пресс, повышенные культурные требования к человеку, при понижении уровня общей культуры в обществе - все это ставит ребенка в трудное положение. </w:t>
      </w:r>
    </w:p>
    <w:p w:rsidR="002917CE" w:rsidRDefault="002917CE" w:rsidP="002917CE">
      <w:pPr>
        <w:pStyle w:val="a3"/>
        <w:jc w:val="both"/>
        <w:rPr>
          <w:rFonts w:ascii="Times New Roman" w:hAnsi="Times New Roman" w:cs="Times New Roman"/>
          <w:sz w:val="28"/>
          <w:szCs w:val="28"/>
        </w:rPr>
      </w:pPr>
      <w:r>
        <w:rPr>
          <w:rFonts w:ascii="Times New Roman" w:hAnsi="Times New Roman" w:cs="Times New Roman"/>
          <w:sz w:val="28"/>
          <w:szCs w:val="28"/>
        </w:rPr>
        <w:t xml:space="preserve">Сегодня наиболее оправданным является такой подход к организации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 при котором совокупность воспитательских средств направлена на выработку у каждого конкретного воспитанника собственного варианта жизни, достойного его как человека современного общества. Мало просто «воспитывать» традиционные ценностные отношения, воспитанник должен сам на их основе формировать свою жизненную позицию, быть способным на разумный выбор, выработку самостоятельных идей.</w:t>
      </w:r>
    </w:p>
    <w:p w:rsidR="002917CE" w:rsidRDefault="002917CE" w:rsidP="002917CE">
      <w:pPr>
        <w:ind w:firstLine="547"/>
        <w:jc w:val="both"/>
        <w:rPr>
          <w:bCs/>
          <w:sz w:val="28"/>
          <w:szCs w:val="28"/>
        </w:rPr>
      </w:pPr>
    </w:p>
    <w:p w:rsidR="002917CE" w:rsidRDefault="002917CE" w:rsidP="002917CE">
      <w:pPr>
        <w:jc w:val="both"/>
        <w:rPr>
          <w:sz w:val="28"/>
          <w:szCs w:val="28"/>
        </w:rPr>
      </w:pPr>
      <w:r>
        <w:rPr>
          <w:b/>
          <w:bCs/>
          <w:sz w:val="28"/>
          <w:szCs w:val="28"/>
        </w:rPr>
        <w:t xml:space="preserve">- Спортивно-оздоровительное направление. </w:t>
      </w:r>
      <w:r>
        <w:rPr>
          <w:sz w:val="28"/>
          <w:szCs w:val="28"/>
        </w:rPr>
        <w:t xml:space="preserve">Реализация внеурочной деятельности по спортивно-оздоровительному направлению – это обучение школьников бережному отношению к своему здоровью, начиная с раннего детства. В современных условиях проблема сохранения здоровья детей чрезвычайно важна в связи с резким снижением процента здоровых детей. </w:t>
      </w:r>
      <w:r>
        <w:rPr>
          <w:sz w:val="28"/>
          <w:szCs w:val="28"/>
        </w:rPr>
        <w:br/>
        <w:t>Программа внеурочной деятельности по спортивно-оздоровительному направлению  включает в себя знания, установки, личностные ориентиры и нормы поведения, обеспечивающие сохранение и укрепление физического и психического здоровья. Данная программа является комплексной программой по формированию культуры здоровья обучающихся, способствующая познавательному и эмоциональному развитию ребёнка. Включает в себя, как теоретическую – Азбуку здоровья, так и практическую части – организация подвижных игр. Путей и программ, направленных на первичную профилактику, предложено много. Очень важно, чтобы профилактика асоциальных явлений взяла своё начало в начальных классах.</w:t>
      </w:r>
      <w:r>
        <w:rPr>
          <w:sz w:val="28"/>
          <w:szCs w:val="28"/>
        </w:rPr>
        <w:br/>
        <w:t xml:space="preserve">Обращается  особое внимание на воспитание полезных привычек как альтернативы привычкам вредным и формирование установок на ведение здорового образа жизни. Программа помогает создать поведенческую модель, направленную на развитие коммуникабельности, умение делать самостоятельный выбор, принимать решения, ориентироваться в информационном пространстве. В программу включено знакомство с различными подвижными играми. Игра – естественный спутник жизни, ребенка, источник радостных эмоций, обладающий великой воспитательной силой. </w:t>
      </w:r>
      <w:r>
        <w:rPr>
          <w:sz w:val="28"/>
          <w:szCs w:val="28"/>
        </w:rPr>
        <w:br/>
        <w:t xml:space="preserve">        </w:t>
      </w:r>
      <w:r>
        <w:rPr>
          <w:b/>
          <w:sz w:val="28"/>
          <w:szCs w:val="28"/>
        </w:rPr>
        <w:t>1.15.</w:t>
      </w:r>
      <w:r>
        <w:rPr>
          <w:sz w:val="28"/>
          <w:szCs w:val="28"/>
        </w:rPr>
        <w:t xml:space="preserve"> </w:t>
      </w:r>
      <w:r>
        <w:rPr>
          <w:color w:val="000000"/>
          <w:sz w:val="28"/>
          <w:szCs w:val="28"/>
        </w:rPr>
        <w:t xml:space="preserve"> </w:t>
      </w:r>
      <w:proofErr w:type="gramStart"/>
      <w:r>
        <w:rPr>
          <w:sz w:val="28"/>
          <w:szCs w:val="28"/>
        </w:rPr>
        <w:t>Внеурочная  деятельность</w:t>
      </w:r>
      <w:proofErr w:type="gramEnd"/>
      <w:r>
        <w:rPr>
          <w:sz w:val="28"/>
          <w:szCs w:val="28"/>
        </w:rPr>
        <w:t xml:space="preserve"> на III уровне обучения в МОУ «Средняя общеоб</w:t>
      </w:r>
      <w:r w:rsidR="001744E4">
        <w:rPr>
          <w:sz w:val="28"/>
          <w:szCs w:val="28"/>
        </w:rPr>
        <w:t>разовательная школа № 38» в 2020-2021</w:t>
      </w:r>
      <w:r>
        <w:rPr>
          <w:sz w:val="28"/>
          <w:szCs w:val="28"/>
        </w:rPr>
        <w:t xml:space="preserve"> учебном году  реализуется по   </w:t>
      </w:r>
      <w:proofErr w:type="spellStart"/>
      <w:r>
        <w:rPr>
          <w:sz w:val="28"/>
          <w:szCs w:val="28"/>
        </w:rPr>
        <w:t>обще</w:t>
      </w:r>
      <w:r w:rsidR="00BD1B2D">
        <w:rPr>
          <w:sz w:val="28"/>
          <w:szCs w:val="28"/>
        </w:rPr>
        <w:t>интеллектуальному</w:t>
      </w:r>
      <w:proofErr w:type="spellEnd"/>
      <w:r w:rsidR="00BD1B2D">
        <w:rPr>
          <w:sz w:val="28"/>
          <w:szCs w:val="28"/>
        </w:rPr>
        <w:t xml:space="preserve">  направлению</w:t>
      </w:r>
      <w:r>
        <w:rPr>
          <w:sz w:val="28"/>
          <w:szCs w:val="28"/>
        </w:rPr>
        <w:t xml:space="preserve"> </w:t>
      </w:r>
      <w:r w:rsidRPr="00BD1B2D">
        <w:rPr>
          <w:sz w:val="28"/>
          <w:szCs w:val="28"/>
        </w:rPr>
        <w:t xml:space="preserve">через объединения  </w:t>
      </w:r>
      <w:r w:rsidRPr="00BD1B2D">
        <w:rPr>
          <w:sz w:val="28"/>
          <w:szCs w:val="28"/>
        </w:rPr>
        <w:lastRenderedPageBreak/>
        <w:t>«Готовимся к ЕГЭ по русскому языку», «Готовимся к ЕГЭ по математике»,  «Готовимся к ЕГЭ по обществознанию», «Готовимся к ЕГЭ по физике», что способствует  расширенному  изучению предметов в ходе подготовки к ЕГЭ</w:t>
      </w:r>
      <w:r w:rsidR="00BD1B2D" w:rsidRPr="00BD1B2D">
        <w:rPr>
          <w:sz w:val="28"/>
          <w:szCs w:val="28"/>
        </w:rPr>
        <w:t>.</w:t>
      </w:r>
    </w:p>
    <w:p w:rsidR="002917CE" w:rsidRDefault="002917CE" w:rsidP="002917CE">
      <w:pPr>
        <w:tabs>
          <w:tab w:val="left" w:pos="4500"/>
          <w:tab w:val="left" w:pos="9180"/>
          <w:tab w:val="left" w:pos="9360"/>
        </w:tabs>
        <w:jc w:val="both"/>
        <w:rPr>
          <w:sz w:val="28"/>
          <w:szCs w:val="28"/>
        </w:rPr>
      </w:pPr>
      <w:r>
        <w:rPr>
          <w:color w:val="000000"/>
          <w:sz w:val="28"/>
          <w:szCs w:val="28"/>
        </w:rPr>
        <w:t xml:space="preserve">       </w:t>
      </w:r>
      <w:r>
        <w:rPr>
          <w:b/>
          <w:color w:val="000000"/>
          <w:sz w:val="28"/>
          <w:szCs w:val="28"/>
        </w:rPr>
        <w:t>1.16</w:t>
      </w:r>
      <w:r w:rsidRPr="00424AE0">
        <w:rPr>
          <w:b/>
          <w:color w:val="000000"/>
          <w:sz w:val="28"/>
          <w:szCs w:val="28"/>
        </w:rPr>
        <w:t>.</w:t>
      </w:r>
      <w:r>
        <w:rPr>
          <w:color w:val="000000"/>
          <w:sz w:val="28"/>
          <w:szCs w:val="28"/>
        </w:rPr>
        <w:t xml:space="preserve"> </w:t>
      </w:r>
      <w:r>
        <w:rPr>
          <w:sz w:val="28"/>
          <w:szCs w:val="28"/>
        </w:rPr>
        <w:t xml:space="preserve">Содержание данных </w:t>
      </w:r>
      <w:r w:rsidR="002C4BB9">
        <w:rPr>
          <w:sz w:val="28"/>
          <w:szCs w:val="28"/>
        </w:rPr>
        <w:t>занятий формируется</w:t>
      </w:r>
      <w:r>
        <w:rPr>
          <w:sz w:val="28"/>
          <w:szCs w:val="28"/>
        </w:rPr>
        <w:t xml:space="preserve">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Организация внеурочной деятельности направлена на формирование у школьников российской идентичности, компетенции конструктивного, успешного, ответственного поведения в обществе с учетом правовых норм, установленных российским законодательством.</w:t>
      </w:r>
    </w:p>
    <w:p w:rsidR="002917CE" w:rsidRDefault="002917CE" w:rsidP="002917CE">
      <w:pPr>
        <w:tabs>
          <w:tab w:val="left" w:pos="4500"/>
          <w:tab w:val="left" w:pos="9180"/>
          <w:tab w:val="left" w:pos="9360"/>
        </w:tabs>
        <w:jc w:val="both"/>
        <w:rPr>
          <w:sz w:val="28"/>
          <w:szCs w:val="28"/>
        </w:rPr>
      </w:pPr>
      <w:r>
        <w:rPr>
          <w:b/>
          <w:sz w:val="28"/>
          <w:szCs w:val="28"/>
        </w:rPr>
        <w:t xml:space="preserve">       1.17.</w:t>
      </w:r>
      <w:r>
        <w:rPr>
          <w:sz w:val="28"/>
          <w:szCs w:val="28"/>
        </w:rPr>
        <w:t xml:space="preserve"> При организации внеурочной деятельности учащихся используются возможности учреждений дополнительного образования: Библиотека № 16, Библиотека № 26, Детская комната «Заря», Культурно-выставочный центр «Радуга», ДМШ № 8, Центр дополнительного образования и Центр воспитательной работы Заводского района. </w:t>
      </w:r>
    </w:p>
    <w:p w:rsidR="002917CE" w:rsidRDefault="002917CE" w:rsidP="002917CE">
      <w:pPr>
        <w:keepNext/>
        <w:jc w:val="both"/>
        <w:outlineLvl w:val="6"/>
        <w:rPr>
          <w:bCs/>
          <w:sz w:val="28"/>
          <w:szCs w:val="28"/>
        </w:rPr>
      </w:pPr>
      <w:r>
        <w:rPr>
          <w:b/>
          <w:sz w:val="28"/>
          <w:szCs w:val="28"/>
        </w:rPr>
        <w:t xml:space="preserve">      </w:t>
      </w:r>
      <w:r>
        <w:rPr>
          <w:b/>
          <w:sz w:val="32"/>
          <w:szCs w:val="32"/>
        </w:rPr>
        <w:t xml:space="preserve"> </w:t>
      </w:r>
      <w:r>
        <w:rPr>
          <w:b/>
          <w:sz w:val="28"/>
          <w:szCs w:val="28"/>
        </w:rPr>
        <w:t xml:space="preserve">  1.17. </w:t>
      </w:r>
      <w:r>
        <w:rPr>
          <w:b/>
          <w:sz w:val="32"/>
          <w:szCs w:val="32"/>
        </w:rPr>
        <w:t xml:space="preserve"> </w:t>
      </w:r>
      <w:r>
        <w:rPr>
          <w:bCs/>
          <w:sz w:val="28"/>
          <w:szCs w:val="28"/>
        </w:rPr>
        <w:t xml:space="preserve">Внеурочная деятельность  в МОУ «СОШ № 38»  реализуется через  оптимизационную модель, которая </w:t>
      </w:r>
      <w:r>
        <w:rPr>
          <w:sz w:val="28"/>
          <w:szCs w:val="28"/>
        </w:rPr>
        <w:t xml:space="preserve"> опирается на преимущественное использование потенциала внеурочных занятий и на сотрудничество с учреждениями дополнительного образования детей.</w:t>
      </w:r>
      <w:r>
        <w:rPr>
          <w:sz w:val="28"/>
        </w:rPr>
        <w:t xml:space="preserve"> </w:t>
      </w:r>
      <w:r>
        <w:rPr>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и включения их в художественную, техническую, эколого-биологическую, военно-патриотическую и другую деятельность.</w:t>
      </w:r>
    </w:p>
    <w:p w:rsidR="00F8263B" w:rsidRDefault="005F505F" w:rsidP="005F505F">
      <w:pPr>
        <w:jc w:val="both"/>
        <w:rPr>
          <w:b/>
          <w:sz w:val="32"/>
          <w:szCs w:val="32"/>
        </w:rPr>
      </w:pPr>
      <w:r>
        <w:rPr>
          <w:b/>
          <w:sz w:val="32"/>
          <w:szCs w:val="32"/>
        </w:rPr>
        <w:t xml:space="preserve">  </w:t>
      </w:r>
    </w:p>
    <w:p w:rsidR="006D1C97" w:rsidRDefault="006D1C97" w:rsidP="005F505F">
      <w:pPr>
        <w:jc w:val="both"/>
        <w:rPr>
          <w:b/>
          <w:sz w:val="32"/>
          <w:szCs w:val="32"/>
        </w:rPr>
      </w:pPr>
    </w:p>
    <w:p w:rsidR="006D1C97" w:rsidRDefault="006D1C97" w:rsidP="005F505F">
      <w:pPr>
        <w:jc w:val="both"/>
        <w:rPr>
          <w:b/>
          <w:sz w:val="32"/>
          <w:szCs w:val="32"/>
        </w:rPr>
      </w:pPr>
    </w:p>
    <w:p w:rsidR="006D1C97" w:rsidRDefault="006D1C97" w:rsidP="005F505F">
      <w:pPr>
        <w:jc w:val="both"/>
        <w:rPr>
          <w:b/>
          <w:sz w:val="32"/>
          <w:szCs w:val="32"/>
        </w:rPr>
      </w:pPr>
    </w:p>
    <w:p w:rsidR="006D1C97" w:rsidRDefault="006D1C97" w:rsidP="005F505F">
      <w:pPr>
        <w:jc w:val="both"/>
        <w:rPr>
          <w:b/>
          <w:sz w:val="32"/>
          <w:szCs w:val="32"/>
        </w:rPr>
      </w:pPr>
    </w:p>
    <w:p w:rsidR="006D1C97" w:rsidRDefault="006D1C97" w:rsidP="005F505F">
      <w:pPr>
        <w:jc w:val="both"/>
        <w:rPr>
          <w:b/>
          <w:sz w:val="32"/>
          <w:szCs w:val="32"/>
        </w:rPr>
      </w:pPr>
    </w:p>
    <w:p w:rsidR="006D1C97" w:rsidRDefault="006D1C97" w:rsidP="005F505F">
      <w:pPr>
        <w:jc w:val="both"/>
        <w:rPr>
          <w:b/>
          <w:sz w:val="32"/>
          <w:szCs w:val="32"/>
        </w:rPr>
      </w:pPr>
    </w:p>
    <w:p w:rsidR="006D1C97" w:rsidRDefault="006D1C97" w:rsidP="005F505F">
      <w:pPr>
        <w:jc w:val="both"/>
        <w:rPr>
          <w:b/>
          <w:sz w:val="32"/>
          <w:szCs w:val="32"/>
        </w:rPr>
      </w:pPr>
    </w:p>
    <w:p w:rsidR="006D1C97" w:rsidRDefault="006D1C97" w:rsidP="005F505F">
      <w:pPr>
        <w:jc w:val="both"/>
        <w:rPr>
          <w:b/>
          <w:sz w:val="32"/>
          <w:szCs w:val="32"/>
        </w:rPr>
      </w:pPr>
    </w:p>
    <w:p w:rsidR="006D1C97" w:rsidRDefault="006D1C97" w:rsidP="005F505F">
      <w:pPr>
        <w:jc w:val="both"/>
        <w:rPr>
          <w:b/>
          <w:sz w:val="32"/>
          <w:szCs w:val="32"/>
        </w:rPr>
      </w:pPr>
    </w:p>
    <w:p w:rsidR="006D1C97" w:rsidRDefault="006D1C97" w:rsidP="005F505F">
      <w:pPr>
        <w:jc w:val="both"/>
        <w:rPr>
          <w:b/>
          <w:sz w:val="32"/>
          <w:szCs w:val="32"/>
        </w:rPr>
      </w:pPr>
    </w:p>
    <w:p w:rsidR="006D1C97" w:rsidRDefault="006D1C97" w:rsidP="005F505F">
      <w:pPr>
        <w:jc w:val="both"/>
        <w:rPr>
          <w:b/>
          <w:sz w:val="32"/>
          <w:szCs w:val="32"/>
        </w:rPr>
      </w:pPr>
    </w:p>
    <w:p w:rsidR="006D1C97" w:rsidRDefault="006D1C97" w:rsidP="005F505F">
      <w:pPr>
        <w:jc w:val="both"/>
        <w:rPr>
          <w:b/>
          <w:sz w:val="32"/>
          <w:szCs w:val="32"/>
        </w:rPr>
      </w:pPr>
    </w:p>
    <w:p w:rsidR="006D1C97" w:rsidRDefault="006D1C97" w:rsidP="005F505F">
      <w:pPr>
        <w:jc w:val="both"/>
        <w:rPr>
          <w:b/>
          <w:sz w:val="32"/>
          <w:szCs w:val="32"/>
        </w:rPr>
      </w:pPr>
    </w:p>
    <w:p w:rsidR="006D1C97" w:rsidRDefault="006D1C97" w:rsidP="005F505F">
      <w:pPr>
        <w:jc w:val="both"/>
        <w:rPr>
          <w:b/>
          <w:sz w:val="32"/>
          <w:szCs w:val="32"/>
        </w:rPr>
      </w:pPr>
    </w:p>
    <w:p w:rsidR="006D1C97" w:rsidRDefault="006D1C97" w:rsidP="005F505F">
      <w:pPr>
        <w:jc w:val="both"/>
        <w:rPr>
          <w:b/>
          <w:sz w:val="32"/>
          <w:szCs w:val="32"/>
        </w:rPr>
      </w:pPr>
    </w:p>
    <w:p w:rsidR="006D1C97" w:rsidRDefault="006D1C97" w:rsidP="005F505F">
      <w:pPr>
        <w:jc w:val="both"/>
        <w:rPr>
          <w:b/>
          <w:sz w:val="32"/>
          <w:szCs w:val="32"/>
        </w:rPr>
      </w:pPr>
    </w:p>
    <w:p w:rsidR="006D1C97" w:rsidRDefault="006D1C97" w:rsidP="005F505F">
      <w:pPr>
        <w:jc w:val="both"/>
        <w:rPr>
          <w:b/>
          <w:sz w:val="32"/>
          <w:szCs w:val="32"/>
        </w:rPr>
      </w:pPr>
    </w:p>
    <w:p w:rsidR="006D1C97" w:rsidRDefault="006D1C97" w:rsidP="005F505F">
      <w:pPr>
        <w:jc w:val="both"/>
        <w:rPr>
          <w:b/>
          <w:sz w:val="32"/>
          <w:szCs w:val="32"/>
        </w:rPr>
      </w:pPr>
    </w:p>
    <w:p w:rsidR="006D1C97" w:rsidRDefault="006D1C97" w:rsidP="005F505F">
      <w:pPr>
        <w:jc w:val="both"/>
        <w:rPr>
          <w:b/>
          <w:sz w:val="32"/>
          <w:szCs w:val="32"/>
        </w:rPr>
      </w:pPr>
    </w:p>
    <w:p w:rsidR="006D1C97" w:rsidRDefault="006D1C97" w:rsidP="005F505F">
      <w:pPr>
        <w:jc w:val="both"/>
        <w:rPr>
          <w:b/>
          <w:sz w:val="32"/>
          <w:szCs w:val="32"/>
        </w:rPr>
      </w:pPr>
    </w:p>
    <w:p w:rsidR="006D1C97" w:rsidRDefault="006D1C97" w:rsidP="005F505F">
      <w:pPr>
        <w:jc w:val="both"/>
        <w:rPr>
          <w:b/>
          <w:sz w:val="32"/>
          <w:szCs w:val="32"/>
        </w:rPr>
      </w:pPr>
    </w:p>
    <w:p w:rsidR="006D1C97" w:rsidRDefault="006D1C97" w:rsidP="005F505F">
      <w:pPr>
        <w:jc w:val="both"/>
        <w:rPr>
          <w:b/>
          <w:sz w:val="32"/>
          <w:szCs w:val="32"/>
        </w:rPr>
      </w:pPr>
    </w:p>
    <w:p w:rsidR="006D1C97" w:rsidRDefault="006D1C97" w:rsidP="005F505F">
      <w:pPr>
        <w:jc w:val="both"/>
        <w:rPr>
          <w:b/>
          <w:sz w:val="32"/>
          <w:szCs w:val="32"/>
        </w:rPr>
      </w:pPr>
    </w:p>
    <w:p w:rsidR="006D1C97" w:rsidRDefault="006D1C97" w:rsidP="005F505F">
      <w:pPr>
        <w:jc w:val="both"/>
        <w:rPr>
          <w:b/>
          <w:sz w:val="32"/>
          <w:szCs w:val="32"/>
        </w:rPr>
      </w:pPr>
    </w:p>
    <w:p w:rsidR="006D1C97" w:rsidRDefault="006D1C97" w:rsidP="005F505F">
      <w:pPr>
        <w:jc w:val="both"/>
        <w:rPr>
          <w:b/>
          <w:sz w:val="32"/>
          <w:szCs w:val="32"/>
        </w:rPr>
      </w:pPr>
    </w:p>
    <w:p w:rsidR="006D1C97" w:rsidRDefault="006D1C97" w:rsidP="005F505F">
      <w:pPr>
        <w:jc w:val="both"/>
        <w:rPr>
          <w:b/>
          <w:sz w:val="32"/>
          <w:szCs w:val="32"/>
        </w:rPr>
      </w:pPr>
    </w:p>
    <w:p w:rsidR="006D1C97" w:rsidRDefault="006D1C97" w:rsidP="005F505F">
      <w:pPr>
        <w:jc w:val="both"/>
        <w:rPr>
          <w:b/>
          <w:sz w:val="32"/>
          <w:szCs w:val="32"/>
        </w:rPr>
      </w:pPr>
    </w:p>
    <w:p w:rsidR="006D1C97" w:rsidRDefault="006D1C97" w:rsidP="005F505F">
      <w:pPr>
        <w:jc w:val="both"/>
        <w:rPr>
          <w:b/>
          <w:sz w:val="32"/>
          <w:szCs w:val="32"/>
        </w:rPr>
      </w:pPr>
    </w:p>
    <w:p w:rsidR="006D1C97" w:rsidRDefault="006D1C97" w:rsidP="005F505F">
      <w:pPr>
        <w:jc w:val="both"/>
        <w:rPr>
          <w:b/>
          <w:sz w:val="32"/>
          <w:szCs w:val="32"/>
        </w:rPr>
      </w:pPr>
    </w:p>
    <w:p w:rsidR="006D1C97" w:rsidRDefault="006D1C97" w:rsidP="005F505F">
      <w:pPr>
        <w:jc w:val="both"/>
        <w:rPr>
          <w:b/>
          <w:sz w:val="32"/>
          <w:szCs w:val="32"/>
        </w:rPr>
      </w:pPr>
    </w:p>
    <w:p w:rsidR="006D1C97" w:rsidRPr="005F505F" w:rsidRDefault="006D1C97" w:rsidP="005F505F">
      <w:pPr>
        <w:jc w:val="both"/>
        <w:rPr>
          <w:b/>
          <w:sz w:val="32"/>
          <w:szCs w:val="32"/>
        </w:rPr>
      </w:pPr>
    </w:p>
    <w:p w:rsidR="00F8263B" w:rsidRPr="00A84F32" w:rsidRDefault="002917CE" w:rsidP="00F8263B">
      <w:pPr>
        <w:jc w:val="center"/>
        <w:rPr>
          <w:b/>
          <w:sz w:val="32"/>
          <w:szCs w:val="32"/>
        </w:rPr>
      </w:pPr>
      <w:r>
        <w:rPr>
          <w:b/>
          <w:sz w:val="32"/>
          <w:szCs w:val="32"/>
        </w:rPr>
        <w:t xml:space="preserve"> </w:t>
      </w:r>
      <w:r w:rsidR="00F8263B">
        <w:rPr>
          <w:b/>
          <w:sz w:val="32"/>
          <w:szCs w:val="32"/>
        </w:rPr>
        <w:t>Учебный план                                                                                         среднего общего образования</w:t>
      </w:r>
    </w:p>
    <w:p w:rsidR="00F8263B" w:rsidRDefault="00F8263B" w:rsidP="00F8263B">
      <w:pPr>
        <w:jc w:val="center"/>
        <w:rPr>
          <w:b/>
          <w:sz w:val="32"/>
          <w:szCs w:val="32"/>
        </w:rPr>
      </w:pPr>
      <w:r>
        <w:rPr>
          <w:b/>
          <w:sz w:val="32"/>
          <w:szCs w:val="32"/>
        </w:rPr>
        <w:t>МОУ «Средняя общеобразовательная школа № 38»</w:t>
      </w:r>
    </w:p>
    <w:p w:rsidR="00F8263B" w:rsidRDefault="008457D9" w:rsidP="00F8263B">
      <w:pPr>
        <w:jc w:val="center"/>
        <w:rPr>
          <w:sz w:val="28"/>
          <w:szCs w:val="28"/>
        </w:rPr>
      </w:pPr>
      <w:r>
        <w:rPr>
          <w:b/>
          <w:sz w:val="32"/>
          <w:szCs w:val="32"/>
        </w:rPr>
        <w:t>на 2020 – 2021</w:t>
      </w:r>
      <w:r w:rsidR="00F8263B">
        <w:rPr>
          <w:b/>
          <w:sz w:val="32"/>
          <w:szCs w:val="32"/>
        </w:rPr>
        <w:t xml:space="preserve"> учебный год</w:t>
      </w:r>
    </w:p>
    <w:p w:rsidR="00F8263B" w:rsidRDefault="008457D9" w:rsidP="00F8263B">
      <w:pPr>
        <w:jc w:val="center"/>
        <w:rPr>
          <w:b/>
          <w:sz w:val="32"/>
          <w:szCs w:val="32"/>
        </w:rPr>
      </w:pPr>
      <w:r>
        <w:rPr>
          <w:b/>
          <w:sz w:val="32"/>
          <w:szCs w:val="32"/>
        </w:rPr>
        <w:t xml:space="preserve">универсальный </w:t>
      </w:r>
      <w:r w:rsidR="00F8263B">
        <w:rPr>
          <w:b/>
          <w:sz w:val="32"/>
          <w:szCs w:val="32"/>
        </w:rPr>
        <w:t xml:space="preserve"> профиль</w:t>
      </w:r>
    </w:p>
    <w:p w:rsidR="00F8263B" w:rsidRDefault="00F8263B" w:rsidP="00F8263B">
      <w:pPr>
        <w:jc w:val="center"/>
        <w:rPr>
          <w:sz w:val="28"/>
          <w:szCs w:val="28"/>
        </w:rPr>
      </w:pPr>
      <w:r>
        <w:rPr>
          <w:b/>
          <w:sz w:val="32"/>
          <w:szCs w:val="32"/>
        </w:rPr>
        <w:t xml:space="preserve">10 </w:t>
      </w:r>
      <w:proofErr w:type="gramStart"/>
      <w:r>
        <w:rPr>
          <w:b/>
          <w:sz w:val="32"/>
          <w:szCs w:val="32"/>
        </w:rPr>
        <w:t>класс</w:t>
      </w:r>
      <w:r w:rsidR="002F1CA5">
        <w:rPr>
          <w:b/>
          <w:sz w:val="32"/>
          <w:szCs w:val="32"/>
        </w:rPr>
        <w:t>( 1</w:t>
      </w:r>
      <w:proofErr w:type="gramEnd"/>
      <w:r w:rsidR="002F1CA5">
        <w:rPr>
          <w:b/>
          <w:sz w:val="32"/>
          <w:szCs w:val="32"/>
        </w:rPr>
        <w:t xml:space="preserve"> группа)</w:t>
      </w:r>
    </w:p>
    <w:p w:rsidR="00F8263B" w:rsidRPr="00F8263B" w:rsidRDefault="00F8263B" w:rsidP="00F8263B">
      <w:pPr>
        <w:jc w:val="center"/>
        <w:rPr>
          <w:b/>
          <w:sz w:val="32"/>
          <w:szCs w:val="32"/>
        </w:rPr>
      </w:pPr>
    </w:p>
    <w:p w:rsidR="00F8263B" w:rsidRDefault="00F8263B" w:rsidP="00F8263B">
      <w:pPr>
        <w:rPr>
          <w:b/>
          <w:sz w:val="32"/>
          <w:szCs w:val="32"/>
        </w:rPr>
      </w:pPr>
      <w:r>
        <w:rPr>
          <w:b/>
          <w:sz w:val="32"/>
          <w:szCs w:val="32"/>
        </w:rPr>
        <w:t xml:space="preserve">        </w:t>
      </w:r>
    </w:p>
    <w:tbl>
      <w:tblPr>
        <w:tblW w:w="11225" w:type="dxa"/>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3686"/>
        <w:gridCol w:w="850"/>
        <w:gridCol w:w="284"/>
        <w:gridCol w:w="992"/>
        <w:gridCol w:w="284"/>
        <w:gridCol w:w="992"/>
        <w:gridCol w:w="1559"/>
      </w:tblGrid>
      <w:tr w:rsidR="009640CA" w:rsidTr="005602F5">
        <w:trPr>
          <w:trHeight w:val="330"/>
        </w:trPr>
        <w:tc>
          <w:tcPr>
            <w:tcW w:w="2578" w:type="dxa"/>
            <w:vMerge w:val="restart"/>
            <w:tcBorders>
              <w:top w:val="single" w:sz="4" w:space="0" w:color="auto"/>
              <w:left w:val="single" w:sz="4" w:space="0" w:color="auto"/>
              <w:right w:val="single" w:sz="4" w:space="0" w:color="auto"/>
            </w:tcBorders>
            <w:hideMark/>
          </w:tcPr>
          <w:p w:rsidR="009640CA" w:rsidRPr="001C28BF" w:rsidRDefault="009640CA" w:rsidP="00C2733B">
            <w:pPr>
              <w:jc w:val="center"/>
            </w:pPr>
            <w:r w:rsidRPr="001C28BF">
              <w:t>Предметная область</w:t>
            </w:r>
          </w:p>
        </w:tc>
        <w:tc>
          <w:tcPr>
            <w:tcW w:w="3686" w:type="dxa"/>
            <w:vMerge w:val="restart"/>
            <w:tcBorders>
              <w:top w:val="single" w:sz="4" w:space="0" w:color="auto"/>
              <w:left w:val="single" w:sz="4" w:space="0" w:color="auto"/>
              <w:right w:val="single" w:sz="4" w:space="0" w:color="auto"/>
            </w:tcBorders>
            <w:hideMark/>
          </w:tcPr>
          <w:p w:rsidR="009640CA" w:rsidRDefault="009640CA" w:rsidP="00C2733B">
            <w:pPr>
              <w:jc w:val="center"/>
            </w:pPr>
            <w:r w:rsidRPr="001C28BF">
              <w:t>Учебный предмет</w:t>
            </w:r>
          </w:p>
          <w:p w:rsidR="009640CA" w:rsidRPr="001C28BF" w:rsidRDefault="009640CA" w:rsidP="00C2733B">
            <w:pPr>
              <w:jc w:val="center"/>
            </w:pPr>
          </w:p>
        </w:tc>
        <w:tc>
          <w:tcPr>
            <w:tcW w:w="850" w:type="dxa"/>
            <w:vMerge w:val="restart"/>
            <w:tcBorders>
              <w:top w:val="single" w:sz="4" w:space="0" w:color="auto"/>
              <w:left w:val="single" w:sz="4" w:space="0" w:color="auto"/>
              <w:right w:val="single" w:sz="4" w:space="0" w:color="auto"/>
            </w:tcBorders>
          </w:tcPr>
          <w:p w:rsidR="009640CA" w:rsidRPr="001C28BF" w:rsidRDefault="009640CA" w:rsidP="00C2733B">
            <w:pPr>
              <w:jc w:val="center"/>
            </w:pPr>
            <w:r>
              <w:t>Уровень изучения</w:t>
            </w:r>
          </w:p>
        </w:tc>
        <w:tc>
          <w:tcPr>
            <w:tcW w:w="4111" w:type="dxa"/>
            <w:gridSpan w:val="5"/>
            <w:tcBorders>
              <w:top w:val="single" w:sz="4" w:space="0" w:color="auto"/>
              <w:left w:val="single" w:sz="4" w:space="0" w:color="auto"/>
              <w:right w:val="single" w:sz="4" w:space="0" w:color="auto"/>
            </w:tcBorders>
          </w:tcPr>
          <w:p w:rsidR="009640CA" w:rsidRPr="001C28BF" w:rsidRDefault="009640CA" w:rsidP="00C2733B">
            <w:pPr>
              <w:jc w:val="center"/>
            </w:pPr>
            <w:r w:rsidRPr="001C28BF">
              <w:t>Количество часов</w:t>
            </w:r>
          </w:p>
        </w:tc>
      </w:tr>
      <w:tr w:rsidR="009640CA" w:rsidTr="005602F5">
        <w:trPr>
          <w:trHeight w:val="315"/>
        </w:trPr>
        <w:tc>
          <w:tcPr>
            <w:tcW w:w="2578" w:type="dxa"/>
            <w:vMerge/>
            <w:tcBorders>
              <w:left w:val="single" w:sz="4" w:space="0" w:color="auto"/>
              <w:bottom w:val="single" w:sz="4" w:space="0" w:color="auto"/>
              <w:right w:val="single" w:sz="4" w:space="0" w:color="auto"/>
            </w:tcBorders>
            <w:hideMark/>
          </w:tcPr>
          <w:p w:rsidR="009640CA" w:rsidRPr="001C28BF" w:rsidRDefault="009640CA" w:rsidP="00C2733B">
            <w:pPr>
              <w:jc w:val="center"/>
            </w:pPr>
          </w:p>
        </w:tc>
        <w:tc>
          <w:tcPr>
            <w:tcW w:w="3686" w:type="dxa"/>
            <w:vMerge/>
            <w:tcBorders>
              <w:left w:val="single" w:sz="4" w:space="0" w:color="auto"/>
              <w:bottom w:val="single" w:sz="4" w:space="0" w:color="auto"/>
              <w:right w:val="single" w:sz="4" w:space="0" w:color="auto"/>
            </w:tcBorders>
            <w:hideMark/>
          </w:tcPr>
          <w:p w:rsidR="009640CA" w:rsidRPr="001C28BF" w:rsidRDefault="009640CA" w:rsidP="00C2733B">
            <w:pPr>
              <w:jc w:val="center"/>
            </w:pPr>
          </w:p>
        </w:tc>
        <w:tc>
          <w:tcPr>
            <w:tcW w:w="850" w:type="dxa"/>
            <w:vMerge/>
            <w:tcBorders>
              <w:left w:val="single" w:sz="4" w:space="0" w:color="auto"/>
              <w:bottom w:val="single" w:sz="4" w:space="0" w:color="auto"/>
              <w:right w:val="single" w:sz="4" w:space="0" w:color="auto"/>
            </w:tcBorders>
          </w:tcPr>
          <w:p w:rsidR="009640CA" w:rsidRPr="001C28BF" w:rsidRDefault="009640CA" w:rsidP="00C2733B">
            <w:pPr>
              <w:jc w:val="center"/>
            </w:pPr>
          </w:p>
        </w:tc>
        <w:tc>
          <w:tcPr>
            <w:tcW w:w="1560" w:type="dxa"/>
            <w:gridSpan w:val="3"/>
            <w:tcBorders>
              <w:top w:val="single" w:sz="4" w:space="0" w:color="auto"/>
              <w:left w:val="single" w:sz="4" w:space="0" w:color="auto"/>
              <w:bottom w:val="single" w:sz="4" w:space="0" w:color="auto"/>
              <w:right w:val="single" w:sz="4" w:space="0" w:color="auto"/>
            </w:tcBorders>
            <w:hideMark/>
          </w:tcPr>
          <w:p w:rsidR="009640CA" w:rsidRPr="001C28BF" w:rsidRDefault="009640CA" w:rsidP="00C2733B">
            <w:pPr>
              <w:jc w:val="center"/>
            </w:pPr>
            <w:r w:rsidRPr="001C28BF">
              <w:t>неделя</w:t>
            </w:r>
          </w:p>
        </w:tc>
        <w:tc>
          <w:tcPr>
            <w:tcW w:w="992" w:type="dxa"/>
            <w:tcBorders>
              <w:top w:val="single" w:sz="4" w:space="0" w:color="auto"/>
              <w:left w:val="single" w:sz="4" w:space="0" w:color="auto"/>
              <w:bottom w:val="single" w:sz="4" w:space="0" w:color="auto"/>
              <w:right w:val="single" w:sz="4" w:space="0" w:color="auto"/>
            </w:tcBorders>
          </w:tcPr>
          <w:p w:rsidR="009640CA" w:rsidRPr="001C28BF" w:rsidRDefault="009640CA" w:rsidP="00C2733B">
            <w:pPr>
              <w:jc w:val="center"/>
            </w:pPr>
            <w:r>
              <w:t xml:space="preserve"> 1 год</w:t>
            </w:r>
          </w:p>
        </w:tc>
        <w:tc>
          <w:tcPr>
            <w:tcW w:w="1559" w:type="dxa"/>
            <w:tcBorders>
              <w:top w:val="single" w:sz="4" w:space="0" w:color="auto"/>
              <w:left w:val="single" w:sz="4" w:space="0" w:color="auto"/>
              <w:bottom w:val="single" w:sz="4" w:space="0" w:color="auto"/>
              <w:right w:val="single" w:sz="4" w:space="0" w:color="auto"/>
            </w:tcBorders>
          </w:tcPr>
          <w:p w:rsidR="009640CA" w:rsidRPr="001C28BF" w:rsidRDefault="009640CA" w:rsidP="00C2733B">
            <w:pPr>
              <w:jc w:val="center"/>
            </w:pPr>
            <w:r w:rsidRPr="001C28BF">
              <w:t>2 года</w:t>
            </w:r>
          </w:p>
        </w:tc>
      </w:tr>
      <w:tr w:rsidR="009640CA" w:rsidTr="005602F5">
        <w:tc>
          <w:tcPr>
            <w:tcW w:w="2578" w:type="dxa"/>
            <w:vMerge w:val="restart"/>
            <w:tcBorders>
              <w:top w:val="single" w:sz="4" w:space="0" w:color="auto"/>
              <w:left w:val="single" w:sz="4" w:space="0" w:color="auto"/>
              <w:bottom w:val="single" w:sz="4" w:space="0" w:color="auto"/>
              <w:right w:val="single" w:sz="4" w:space="0" w:color="auto"/>
            </w:tcBorders>
            <w:hideMark/>
          </w:tcPr>
          <w:p w:rsidR="009640CA" w:rsidRDefault="009640CA" w:rsidP="00C2733B">
            <w:r>
              <w:t>Русский язык и литература</w:t>
            </w:r>
          </w:p>
        </w:tc>
        <w:tc>
          <w:tcPr>
            <w:tcW w:w="3686" w:type="dxa"/>
            <w:tcBorders>
              <w:top w:val="single" w:sz="4" w:space="0" w:color="auto"/>
              <w:left w:val="single" w:sz="4" w:space="0" w:color="auto"/>
              <w:bottom w:val="single" w:sz="4" w:space="0" w:color="auto"/>
              <w:right w:val="single" w:sz="4" w:space="0" w:color="auto"/>
            </w:tcBorders>
            <w:hideMark/>
          </w:tcPr>
          <w:p w:rsidR="009640CA" w:rsidRDefault="009640CA" w:rsidP="00C2733B">
            <w:r>
              <w:t xml:space="preserve">Русский язык </w:t>
            </w:r>
          </w:p>
        </w:tc>
        <w:tc>
          <w:tcPr>
            <w:tcW w:w="850" w:type="dxa"/>
            <w:tcBorders>
              <w:top w:val="single" w:sz="4" w:space="0" w:color="auto"/>
              <w:left w:val="single" w:sz="4" w:space="0" w:color="auto"/>
              <w:bottom w:val="single" w:sz="4" w:space="0" w:color="auto"/>
              <w:right w:val="single" w:sz="4" w:space="0" w:color="auto"/>
            </w:tcBorders>
          </w:tcPr>
          <w:p w:rsidR="009640CA" w:rsidRDefault="009640CA" w:rsidP="00C2733B">
            <w:r>
              <w:t>Б</w:t>
            </w:r>
          </w:p>
        </w:tc>
        <w:tc>
          <w:tcPr>
            <w:tcW w:w="1560" w:type="dxa"/>
            <w:gridSpan w:val="3"/>
            <w:tcBorders>
              <w:top w:val="single" w:sz="4" w:space="0" w:color="auto"/>
              <w:left w:val="single" w:sz="4" w:space="0" w:color="auto"/>
              <w:bottom w:val="single" w:sz="4" w:space="0" w:color="auto"/>
              <w:right w:val="single" w:sz="4" w:space="0" w:color="auto"/>
            </w:tcBorders>
            <w:hideMark/>
          </w:tcPr>
          <w:p w:rsidR="009640CA" w:rsidRDefault="009640CA" w:rsidP="00C2733B">
            <w:r>
              <w:t>1</w:t>
            </w:r>
          </w:p>
        </w:tc>
        <w:tc>
          <w:tcPr>
            <w:tcW w:w="992" w:type="dxa"/>
            <w:tcBorders>
              <w:top w:val="single" w:sz="4" w:space="0" w:color="auto"/>
              <w:left w:val="single" w:sz="4" w:space="0" w:color="auto"/>
              <w:bottom w:val="single" w:sz="4" w:space="0" w:color="auto"/>
              <w:right w:val="single" w:sz="4" w:space="0" w:color="auto"/>
            </w:tcBorders>
          </w:tcPr>
          <w:p w:rsidR="009640CA" w:rsidRDefault="009640CA" w:rsidP="00C2733B">
            <w:r>
              <w:t>35</w:t>
            </w:r>
          </w:p>
        </w:tc>
        <w:tc>
          <w:tcPr>
            <w:tcW w:w="1559" w:type="dxa"/>
            <w:tcBorders>
              <w:top w:val="single" w:sz="4" w:space="0" w:color="auto"/>
              <w:left w:val="single" w:sz="4" w:space="0" w:color="auto"/>
              <w:bottom w:val="single" w:sz="4" w:space="0" w:color="auto"/>
              <w:right w:val="single" w:sz="4" w:space="0" w:color="auto"/>
            </w:tcBorders>
          </w:tcPr>
          <w:p w:rsidR="009640CA" w:rsidRDefault="009640CA" w:rsidP="00C2733B">
            <w:r>
              <w:t>70</w:t>
            </w:r>
          </w:p>
        </w:tc>
      </w:tr>
      <w:tr w:rsidR="009640CA" w:rsidTr="005602F5">
        <w:tc>
          <w:tcPr>
            <w:tcW w:w="2578" w:type="dxa"/>
            <w:vMerge/>
            <w:tcBorders>
              <w:top w:val="single" w:sz="4" w:space="0" w:color="auto"/>
              <w:left w:val="single" w:sz="4" w:space="0" w:color="auto"/>
              <w:bottom w:val="single" w:sz="4" w:space="0" w:color="auto"/>
              <w:right w:val="single" w:sz="4" w:space="0" w:color="auto"/>
            </w:tcBorders>
            <w:vAlign w:val="center"/>
            <w:hideMark/>
          </w:tcPr>
          <w:p w:rsidR="009640CA" w:rsidRDefault="009640CA" w:rsidP="00C2733B"/>
        </w:tc>
        <w:tc>
          <w:tcPr>
            <w:tcW w:w="3686" w:type="dxa"/>
            <w:tcBorders>
              <w:top w:val="single" w:sz="4" w:space="0" w:color="auto"/>
              <w:left w:val="single" w:sz="4" w:space="0" w:color="auto"/>
              <w:bottom w:val="single" w:sz="4" w:space="0" w:color="auto"/>
              <w:right w:val="single" w:sz="4" w:space="0" w:color="auto"/>
            </w:tcBorders>
            <w:hideMark/>
          </w:tcPr>
          <w:p w:rsidR="009640CA" w:rsidRDefault="009640CA" w:rsidP="00C2733B">
            <w:r>
              <w:t>Литература</w:t>
            </w:r>
          </w:p>
        </w:tc>
        <w:tc>
          <w:tcPr>
            <w:tcW w:w="850" w:type="dxa"/>
            <w:tcBorders>
              <w:top w:val="single" w:sz="4" w:space="0" w:color="auto"/>
              <w:left w:val="single" w:sz="4" w:space="0" w:color="auto"/>
              <w:bottom w:val="single" w:sz="4" w:space="0" w:color="auto"/>
              <w:right w:val="single" w:sz="4" w:space="0" w:color="auto"/>
            </w:tcBorders>
          </w:tcPr>
          <w:p w:rsidR="009640CA" w:rsidRDefault="009640CA" w:rsidP="00C2733B">
            <w:r>
              <w:t>Б</w:t>
            </w:r>
          </w:p>
        </w:tc>
        <w:tc>
          <w:tcPr>
            <w:tcW w:w="1560" w:type="dxa"/>
            <w:gridSpan w:val="3"/>
            <w:tcBorders>
              <w:top w:val="single" w:sz="4" w:space="0" w:color="auto"/>
              <w:left w:val="single" w:sz="4" w:space="0" w:color="auto"/>
              <w:bottom w:val="single" w:sz="4" w:space="0" w:color="auto"/>
              <w:right w:val="single" w:sz="4" w:space="0" w:color="auto"/>
            </w:tcBorders>
            <w:hideMark/>
          </w:tcPr>
          <w:p w:rsidR="009640CA" w:rsidRDefault="009640CA" w:rsidP="00C2733B">
            <w:pPr>
              <w:ind w:right="4145"/>
            </w:pPr>
            <w:r>
              <w:t>3</w:t>
            </w:r>
          </w:p>
        </w:tc>
        <w:tc>
          <w:tcPr>
            <w:tcW w:w="992" w:type="dxa"/>
            <w:tcBorders>
              <w:top w:val="single" w:sz="4" w:space="0" w:color="auto"/>
              <w:left w:val="single" w:sz="4" w:space="0" w:color="auto"/>
              <w:bottom w:val="single" w:sz="4" w:space="0" w:color="auto"/>
              <w:right w:val="single" w:sz="4" w:space="0" w:color="auto"/>
            </w:tcBorders>
          </w:tcPr>
          <w:p w:rsidR="009640CA" w:rsidRDefault="009640CA" w:rsidP="00C2733B">
            <w:r>
              <w:t>105</w:t>
            </w:r>
          </w:p>
        </w:tc>
        <w:tc>
          <w:tcPr>
            <w:tcW w:w="1559" w:type="dxa"/>
            <w:tcBorders>
              <w:top w:val="single" w:sz="4" w:space="0" w:color="auto"/>
              <w:left w:val="single" w:sz="4" w:space="0" w:color="auto"/>
              <w:bottom w:val="single" w:sz="4" w:space="0" w:color="auto"/>
              <w:right w:val="single" w:sz="4" w:space="0" w:color="auto"/>
            </w:tcBorders>
          </w:tcPr>
          <w:p w:rsidR="009640CA" w:rsidRDefault="009640CA" w:rsidP="00C2733B">
            <w:r>
              <w:t>210</w:t>
            </w:r>
          </w:p>
        </w:tc>
      </w:tr>
      <w:tr w:rsidR="009640CA" w:rsidTr="005602F5">
        <w:tc>
          <w:tcPr>
            <w:tcW w:w="2578" w:type="dxa"/>
            <w:vMerge w:val="restart"/>
            <w:tcBorders>
              <w:top w:val="single" w:sz="4" w:space="0" w:color="auto"/>
              <w:left w:val="single" w:sz="4" w:space="0" w:color="auto"/>
              <w:right w:val="single" w:sz="4" w:space="0" w:color="auto"/>
            </w:tcBorders>
            <w:hideMark/>
          </w:tcPr>
          <w:p w:rsidR="009640CA" w:rsidRDefault="009640CA" w:rsidP="00C2733B">
            <w:r>
              <w:t>Родной язык и родная литература</w:t>
            </w:r>
          </w:p>
        </w:tc>
        <w:tc>
          <w:tcPr>
            <w:tcW w:w="3686" w:type="dxa"/>
            <w:tcBorders>
              <w:top w:val="single" w:sz="4" w:space="0" w:color="auto"/>
              <w:left w:val="single" w:sz="4" w:space="0" w:color="auto"/>
              <w:bottom w:val="single" w:sz="4" w:space="0" w:color="auto"/>
              <w:right w:val="single" w:sz="4" w:space="0" w:color="auto"/>
            </w:tcBorders>
            <w:hideMark/>
          </w:tcPr>
          <w:p w:rsidR="009640CA" w:rsidRDefault="009640CA" w:rsidP="00C2733B">
            <w:r>
              <w:t>Родной язык (русский)</w:t>
            </w:r>
          </w:p>
        </w:tc>
        <w:tc>
          <w:tcPr>
            <w:tcW w:w="850" w:type="dxa"/>
            <w:tcBorders>
              <w:top w:val="single" w:sz="4" w:space="0" w:color="auto"/>
              <w:left w:val="single" w:sz="4" w:space="0" w:color="auto"/>
              <w:bottom w:val="single" w:sz="4" w:space="0" w:color="auto"/>
              <w:right w:val="single" w:sz="4" w:space="0" w:color="auto"/>
            </w:tcBorders>
          </w:tcPr>
          <w:p w:rsidR="009640CA" w:rsidRDefault="009640CA" w:rsidP="00C2733B">
            <w:r>
              <w:t>Б</w:t>
            </w:r>
          </w:p>
        </w:tc>
        <w:tc>
          <w:tcPr>
            <w:tcW w:w="1560" w:type="dxa"/>
            <w:gridSpan w:val="3"/>
            <w:tcBorders>
              <w:top w:val="single" w:sz="4" w:space="0" w:color="auto"/>
              <w:left w:val="single" w:sz="4" w:space="0" w:color="auto"/>
              <w:bottom w:val="single" w:sz="4" w:space="0" w:color="auto"/>
              <w:right w:val="single" w:sz="4" w:space="0" w:color="auto"/>
            </w:tcBorders>
            <w:hideMark/>
          </w:tcPr>
          <w:p w:rsidR="009640CA" w:rsidRDefault="009640CA" w:rsidP="00C2733B">
            <w:r>
              <w:t>1</w:t>
            </w:r>
          </w:p>
        </w:tc>
        <w:tc>
          <w:tcPr>
            <w:tcW w:w="992" w:type="dxa"/>
            <w:tcBorders>
              <w:top w:val="single" w:sz="4" w:space="0" w:color="auto"/>
              <w:left w:val="single" w:sz="4" w:space="0" w:color="auto"/>
              <w:bottom w:val="single" w:sz="4" w:space="0" w:color="auto"/>
              <w:right w:val="single" w:sz="4" w:space="0" w:color="auto"/>
            </w:tcBorders>
          </w:tcPr>
          <w:p w:rsidR="009640CA" w:rsidRDefault="009640CA" w:rsidP="00C2733B">
            <w:r>
              <w:t>35</w:t>
            </w:r>
          </w:p>
        </w:tc>
        <w:tc>
          <w:tcPr>
            <w:tcW w:w="1559" w:type="dxa"/>
            <w:tcBorders>
              <w:top w:val="single" w:sz="4" w:space="0" w:color="auto"/>
              <w:left w:val="single" w:sz="4" w:space="0" w:color="auto"/>
              <w:bottom w:val="single" w:sz="4" w:space="0" w:color="auto"/>
              <w:right w:val="single" w:sz="4" w:space="0" w:color="auto"/>
            </w:tcBorders>
          </w:tcPr>
          <w:p w:rsidR="009640CA" w:rsidRPr="001C28BF" w:rsidRDefault="009640CA" w:rsidP="00C2733B">
            <w:r>
              <w:t>70</w:t>
            </w:r>
          </w:p>
        </w:tc>
      </w:tr>
      <w:tr w:rsidR="009640CA" w:rsidTr="005602F5">
        <w:tc>
          <w:tcPr>
            <w:tcW w:w="2578" w:type="dxa"/>
            <w:vMerge/>
            <w:tcBorders>
              <w:left w:val="single" w:sz="4" w:space="0" w:color="auto"/>
              <w:bottom w:val="single" w:sz="4" w:space="0" w:color="auto"/>
              <w:right w:val="single" w:sz="4" w:space="0" w:color="auto"/>
            </w:tcBorders>
            <w:hideMark/>
          </w:tcPr>
          <w:p w:rsidR="009640CA" w:rsidRDefault="009640CA" w:rsidP="00C2733B"/>
        </w:tc>
        <w:tc>
          <w:tcPr>
            <w:tcW w:w="3686" w:type="dxa"/>
            <w:tcBorders>
              <w:top w:val="single" w:sz="4" w:space="0" w:color="auto"/>
              <w:left w:val="single" w:sz="4" w:space="0" w:color="auto"/>
              <w:bottom w:val="single" w:sz="4" w:space="0" w:color="auto"/>
              <w:right w:val="single" w:sz="4" w:space="0" w:color="auto"/>
            </w:tcBorders>
            <w:hideMark/>
          </w:tcPr>
          <w:p w:rsidR="009640CA" w:rsidRDefault="009640CA" w:rsidP="00C2733B">
            <w:r>
              <w:t>Родная литература</w:t>
            </w:r>
          </w:p>
        </w:tc>
        <w:tc>
          <w:tcPr>
            <w:tcW w:w="850" w:type="dxa"/>
            <w:tcBorders>
              <w:top w:val="single" w:sz="4" w:space="0" w:color="auto"/>
              <w:left w:val="single" w:sz="4" w:space="0" w:color="auto"/>
              <w:bottom w:val="single" w:sz="4" w:space="0" w:color="auto"/>
              <w:right w:val="single" w:sz="4" w:space="0" w:color="auto"/>
            </w:tcBorders>
          </w:tcPr>
          <w:p w:rsidR="009640CA" w:rsidRDefault="009640CA" w:rsidP="00C2733B"/>
        </w:tc>
        <w:tc>
          <w:tcPr>
            <w:tcW w:w="1560" w:type="dxa"/>
            <w:gridSpan w:val="3"/>
            <w:tcBorders>
              <w:top w:val="single" w:sz="4" w:space="0" w:color="auto"/>
              <w:left w:val="single" w:sz="4" w:space="0" w:color="auto"/>
              <w:bottom w:val="single" w:sz="4" w:space="0" w:color="auto"/>
              <w:right w:val="single" w:sz="4" w:space="0" w:color="auto"/>
            </w:tcBorders>
            <w:hideMark/>
          </w:tcPr>
          <w:p w:rsidR="009640CA" w:rsidRDefault="009640CA" w:rsidP="00C2733B"/>
        </w:tc>
        <w:tc>
          <w:tcPr>
            <w:tcW w:w="992" w:type="dxa"/>
            <w:tcBorders>
              <w:top w:val="single" w:sz="4" w:space="0" w:color="auto"/>
              <w:left w:val="single" w:sz="4" w:space="0" w:color="auto"/>
              <w:bottom w:val="single" w:sz="4" w:space="0" w:color="auto"/>
              <w:right w:val="single" w:sz="4" w:space="0" w:color="auto"/>
            </w:tcBorders>
          </w:tcPr>
          <w:p w:rsidR="009640CA" w:rsidRDefault="009640CA" w:rsidP="00C2733B"/>
        </w:tc>
        <w:tc>
          <w:tcPr>
            <w:tcW w:w="1559" w:type="dxa"/>
            <w:tcBorders>
              <w:top w:val="single" w:sz="4" w:space="0" w:color="auto"/>
              <w:left w:val="single" w:sz="4" w:space="0" w:color="auto"/>
              <w:bottom w:val="single" w:sz="4" w:space="0" w:color="auto"/>
              <w:right w:val="single" w:sz="4" w:space="0" w:color="auto"/>
            </w:tcBorders>
          </w:tcPr>
          <w:p w:rsidR="009640CA" w:rsidRDefault="009640CA" w:rsidP="00C2733B"/>
        </w:tc>
      </w:tr>
      <w:tr w:rsidR="009640CA" w:rsidTr="005602F5">
        <w:tc>
          <w:tcPr>
            <w:tcW w:w="2578" w:type="dxa"/>
            <w:vMerge w:val="restart"/>
            <w:tcBorders>
              <w:top w:val="single" w:sz="4" w:space="0" w:color="auto"/>
              <w:left w:val="single" w:sz="4" w:space="0" w:color="auto"/>
              <w:bottom w:val="single" w:sz="4" w:space="0" w:color="auto"/>
              <w:right w:val="single" w:sz="4" w:space="0" w:color="auto"/>
            </w:tcBorders>
            <w:hideMark/>
          </w:tcPr>
          <w:p w:rsidR="009640CA" w:rsidRDefault="009640CA" w:rsidP="00C2733B">
            <w:r>
              <w:t>Математика и информатика</w:t>
            </w:r>
          </w:p>
        </w:tc>
        <w:tc>
          <w:tcPr>
            <w:tcW w:w="3686" w:type="dxa"/>
            <w:tcBorders>
              <w:top w:val="single" w:sz="4" w:space="0" w:color="auto"/>
              <w:left w:val="single" w:sz="4" w:space="0" w:color="auto"/>
              <w:bottom w:val="single" w:sz="4" w:space="0" w:color="auto"/>
              <w:right w:val="single" w:sz="4" w:space="0" w:color="auto"/>
            </w:tcBorders>
            <w:hideMark/>
          </w:tcPr>
          <w:p w:rsidR="009640CA" w:rsidRDefault="009640CA" w:rsidP="00C2733B">
            <w:r>
              <w:t>Математика: алгебра и начала математического анализа, геометрия</w:t>
            </w:r>
          </w:p>
        </w:tc>
        <w:tc>
          <w:tcPr>
            <w:tcW w:w="850" w:type="dxa"/>
            <w:tcBorders>
              <w:top w:val="single" w:sz="4" w:space="0" w:color="auto"/>
              <w:left w:val="single" w:sz="4" w:space="0" w:color="auto"/>
              <w:bottom w:val="single" w:sz="4" w:space="0" w:color="auto"/>
              <w:right w:val="single" w:sz="4" w:space="0" w:color="auto"/>
            </w:tcBorders>
          </w:tcPr>
          <w:p w:rsidR="009640CA" w:rsidRDefault="009640CA" w:rsidP="00C2733B">
            <w:r>
              <w:t>У</w:t>
            </w:r>
          </w:p>
        </w:tc>
        <w:tc>
          <w:tcPr>
            <w:tcW w:w="1560" w:type="dxa"/>
            <w:gridSpan w:val="3"/>
            <w:tcBorders>
              <w:top w:val="single" w:sz="4" w:space="0" w:color="auto"/>
              <w:left w:val="single" w:sz="4" w:space="0" w:color="auto"/>
              <w:bottom w:val="single" w:sz="4" w:space="0" w:color="auto"/>
              <w:right w:val="single" w:sz="4" w:space="0" w:color="auto"/>
            </w:tcBorders>
            <w:hideMark/>
          </w:tcPr>
          <w:p w:rsidR="009640CA" w:rsidRDefault="009640CA" w:rsidP="00C2733B">
            <w:r>
              <w:t>6</w:t>
            </w:r>
          </w:p>
        </w:tc>
        <w:tc>
          <w:tcPr>
            <w:tcW w:w="992" w:type="dxa"/>
            <w:tcBorders>
              <w:top w:val="single" w:sz="4" w:space="0" w:color="auto"/>
              <w:left w:val="single" w:sz="4" w:space="0" w:color="auto"/>
              <w:bottom w:val="single" w:sz="4" w:space="0" w:color="auto"/>
              <w:right w:val="single" w:sz="4" w:space="0" w:color="auto"/>
            </w:tcBorders>
          </w:tcPr>
          <w:p w:rsidR="009640CA" w:rsidRPr="00A22E3F" w:rsidRDefault="009640CA" w:rsidP="00C2733B">
            <w:r>
              <w:t>210</w:t>
            </w:r>
          </w:p>
        </w:tc>
        <w:tc>
          <w:tcPr>
            <w:tcW w:w="1559" w:type="dxa"/>
            <w:tcBorders>
              <w:top w:val="single" w:sz="4" w:space="0" w:color="auto"/>
              <w:left w:val="single" w:sz="4" w:space="0" w:color="auto"/>
              <w:bottom w:val="single" w:sz="4" w:space="0" w:color="auto"/>
              <w:right w:val="single" w:sz="4" w:space="0" w:color="auto"/>
            </w:tcBorders>
          </w:tcPr>
          <w:p w:rsidR="009640CA" w:rsidRPr="00A22E3F" w:rsidRDefault="009640CA" w:rsidP="00C2733B">
            <w:r>
              <w:t>420</w:t>
            </w:r>
          </w:p>
        </w:tc>
      </w:tr>
      <w:tr w:rsidR="009640CA" w:rsidTr="005602F5">
        <w:tc>
          <w:tcPr>
            <w:tcW w:w="2578" w:type="dxa"/>
            <w:vMerge/>
            <w:tcBorders>
              <w:top w:val="single" w:sz="4" w:space="0" w:color="auto"/>
              <w:left w:val="single" w:sz="4" w:space="0" w:color="auto"/>
              <w:bottom w:val="single" w:sz="4" w:space="0" w:color="auto"/>
              <w:right w:val="single" w:sz="4" w:space="0" w:color="auto"/>
            </w:tcBorders>
            <w:vAlign w:val="center"/>
            <w:hideMark/>
          </w:tcPr>
          <w:p w:rsidR="009640CA" w:rsidRDefault="009640CA" w:rsidP="00C2733B"/>
        </w:tc>
        <w:tc>
          <w:tcPr>
            <w:tcW w:w="3686" w:type="dxa"/>
            <w:tcBorders>
              <w:top w:val="single" w:sz="4" w:space="0" w:color="auto"/>
              <w:left w:val="single" w:sz="4" w:space="0" w:color="auto"/>
              <w:bottom w:val="single" w:sz="4" w:space="0" w:color="auto"/>
              <w:right w:val="single" w:sz="4" w:space="0" w:color="auto"/>
            </w:tcBorders>
            <w:hideMark/>
          </w:tcPr>
          <w:p w:rsidR="009640CA" w:rsidRDefault="009640CA" w:rsidP="00C2733B">
            <w:r>
              <w:t>Информатика</w:t>
            </w:r>
          </w:p>
        </w:tc>
        <w:tc>
          <w:tcPr>
            <w:tcW w:w="850" w:type="dxa"/>
            <w:tcBorders>
              <w:top w:val="single" w:sz="4" w:space="0" w:color="auto"/>
              <w:left w:val="single" w:sz="4" w:space="0" w:color="auto"/>
              <w:bottom w:val="single" w:sz="4" w:space="0" w:color="auto"/>
              <w:right w:val="single" w:sz="4" w:space="0" w:color="auto"/>
            </w:tcBorders>
          </w:tcPr>
          <w:p w:rsidR="009640CA" w:rsidRPr="00DD0EDB" w:rsidRDefault="009640CA" w:rsidP="00C2733B">
            <w:r w:rsidRPr="00DD0EDB">
              <w:t>У</w:t>
            </w:r>
          </w:p>
        </w:tc>
        <w:tc>
          <w:tcPr>
            <w:tcW w:w="1560" w:type="dxa"/>
            <w:gridSpan w:val="3"/>
            <w:tcBorders>
              <w:top w:val="single" w:sz="4" w:space="0" w:color="auto"/>
              <w:left w:val="single" w:sz="4" w:space="0" w:color="auto"/>
              <w:bottom w:val="single" w:sz="4" w:space="0" w:color="auto"/>
              <w:right w:val="single" w:sz="4" w:space="0" w:color="auto"/>
            </w:tcBorders>
            <w:hideMark/>
          </w:tcPr>
          <w:p w:rsidR="009640CA" w:rsidRPr="00DD0EDB" w:rsidRDefault="009640CA" w:rsidP="00C2733B">
            <w:r w:rsidRPr="00DD0EDB">
              <w:t>4</w:t>
            </w:r>
          </w:p>
        </w:tc>
        <w:tc>
          <w:tcPr>
            <w:tcW w:w="992" w:type="dxa"/>
            <w:tcBorders>
              <w:top w:val="single" w:sz="4" w:space="0" w:color="auto"/>
              <w:left w:val="single" w:sz="4" w:space="0" w:color="auto"/>
              <w:bottom w:val="single" w:sz="4" w:space="0" w:color="auto"/>
              <w:right w:val="single" w:sz="4" w:space="0" w:color="auto"/>
            </w:tcBorders>
          </w:tcPr>
          <w:p w:rsidR="009640CA" w:rsidRPr="00DD0EDB" w:rsidRDefault="009640CA" w:rsidP="00C2733B">
            <w:r w:rsidRPr="00DD0EDB">
              <w:t>140</w:t>
            </w:r>
          </w:p>
        </w:tc>
        <w:tc>
          <w:tcPr>
            <w:tcW w:w="1559" w:type="dxa"/>
            <w:tcBorders>
              <w:top w:val="single" w:sz="4" w:space="0" w:color="auto"/>
              <w:left w:val="single" w:sz="4" w:space="0" w:color="auto"/>
              <w:bottom w:val="single" w:sz="4" w:space="0" w:color="auto"/>
              <w:right w:val="single" w:sz="4" w:space="0" w:color="auto"/>
            </w:tcBorders>
          </w:tcPr>
          <w:p w:rsidR="009640CA" w:rsidRPr="00DD0EDB" w:rsidRDefault="009640CA" w:rsidP="00C2733B">
            <w:r w:rsidRPr="00DD0EDB">
              <w:t>280</w:t>
            </w:r>
          </w:p>
        </w:tc>
      </w:tr>
      <w:tr w:rsidR="009640CA" w:rsidTr="005602F5">
        <w:tc>
          <w:tcPr>
            <w:tcW w:w="2578" w:type="dxa"/>
            <w:tcBorders>
              <w:top w:val="single" w:sz="4" w:space="0" w:color="auto"/>
              <w:left w:val="single" w:sz="4" w:space="0" w:color="auto"/>
              <w:bottom w:val="single" w:sz="4" w:space="0" w:color="auto"/>
              <w:right w:val="single" w:sz="4" w:space="0" w:color="auto"/>
            </w:tcBorders>
            <w:hideMark/>
          </w:tcPr>
          <w:p w:rsidR="009640CA" w:rsidRDefault="009640CA" w:rsidP="00C2733B">
            <w:r>
              <w:t>Иностранные языки</w:t>
            </w:r>
          </w:p>
        </w:tc>
        <w:tc>
          <w:tcPr>
            <w:tcW w:w="3686" w:type="dxa"/>
            <w:tcBorders>
              <w:top w:val="single" w:sz="4" w:space="0" w:color="auto"/>
              <w:left w:val="single" w:sz="4" w:space="0" w:color="auto"/>
              <w:bottom w:val="single" w:sz="4" w:space="0" w:color="auto"/>
              <w:right w:val="single" w:sz="4" w:space="0" w:color="auto"/>
            </w:tcBorders>
            <w:hideMark/>
          </w:tcPr>
          <w:p w:rsidR="009640CA" w:rsidRDefault="009640CA" w:rsidP="00C2733B">
            <w:r>
              <w:t>Иностранный язык</w:t>
            </w:r>
          </w:p>
        </w:tc>
        <w:tc>
          <w:tcPr>
            <w:tcW w:w="850" w:type="dxa"/>
            <w:tcBorders>
              <w:top w:val="single" w:sz="4" w:space="0" w:color="auto"/>
              <w:left w:val="single" w:sz="4" w:space="0" w:color="auto"/>
              <w:bottom w:val="single" w:sz="4" w:space="0" w:color="auto"/>
              <w:right w:val="single" w:sz="4" w:space="0" w:color="auto"/>
            </w:tcBorders>
          </w:tcPr>
          <w:p w:rsidR="009640CA" w:rsidRDefault="009640CA" w:rsidP="00C2733B">
            <w:r>
              <w:t>Б</w:t>
            </w:r>
          </w:p>
        </w:tc>
        <w:tc>
          <w:tcPr>
            <w:tcW w:w="1560" w:type="dxa"/>
            <w:gridSpan w:val="3"/>
            <w:tcBorders>
              <w:top w:val="single" w:sz="4" w:space="0" w:color="auto"/>
              <w:left w:val="single" w:sz="4" w:space="0" w:color="auto"/>
              <w:bottom w:val="single" w:sz="4" w:space="0" w:color="auto"/>
              <w:right w:val="single" w:sz="4" w:space="0" w:color="auto"/>
            </w:tcBorders>
            <w:hideMark/>
          </w:tcPr>
          <w:p w:rsidR="009640CA" w:rsidRDefault="009640CA" w:rsidP="00C2733B">
            <w:r>
              <w:t>3</w:t>
            </w:r>
          </w:p>
        </w:tc>
        <w:tc>
          <w:tcPr>
            <w:tcW w:w="992" w:type="dxa"/>
            <w:tcBorders>
              <w:top w:val="single" w:sz="4" w:space="0" w:color="auto"/>
              <w:left w:val="single" w:sz="4" w:space="0" w:color="auto"/>
              <w:bottom w:val="single" w:sz="4" w:space="0" w:color="auto"/>
              <w:right w:val="single" w:sz="4" w:space="0" w:color="auto"/>
            </w:tcBorders>
          </w:tcPr>
          <w:p w:rsidR="009640CA" w:rsidRDefault="009640CA" w:rsidP="00C2733B">
            <w:r>
              <w:t>105</w:t>
            </w:r>
          </w:p>
        </w:tc>
        <w:tc>
          <w:tcPr>
            <w:tcW w:w="1559" w:type="dxa"/>
            <w:tcBorders>
              <w:top w:val="single" w:sz="4" w:space="0" w:color="auto"/>
              <w:left w:val="single" w:sz="4" w:space="0" w:color="auto"/>
              <w:bottom w:val="single" w:sz="4" w:space="0" w:color="auto"/>
              <w:right w:val="single" w:sz="4" w:space="0" w:color="auto"/>
            </w:tcBorders>
          </w:tcPr>
          <w:p w:rsidR="009640CA" w:rsidRDefault="009640CA" w:rsidP="00C2733B">
            <w:r>
              <w:t>210</w:t>
            </w:r>
          </w:p>
        </w:tc>
      </w:tr>
      <w:tr w:rsidR="009640CA" w:rsidTr="005602F5">
        <w:tc>
          <w:tcPr>
            <w:tcW w:w="2578" w:type="dxa"/>
            <w:vMerge w:val="restart"/>
            <w:tcBorders>
              <w:top w:val="single" w:sz="4" w:space="0" w:color="auto"/>
              <w:left w:val="single" w:sz="4" w:space="0" w:color="auto"/>
              <w:right w:val="single" w:sz="4" w:space="0" w:color="auto"/>
            </w:tcBorders>
            <w:hideMark/>
          </w:tcPr>
          <w:p w:rsidR="009640CA" w:rsidRDefault="009640CA" w:rsidP="00C2733B">
            <w:r>
              <w:t>Естественные  науки</w:t>
            </w:r>
          </w:p>
        </w:tc>
        <w:tc>
          <w:tcPr>
            <w:tcW w:w="3686" w:type="dxa"/>
            <w:tcBorders>
              <w:top w:val="single" w:sz="4" w:space="0" w:color="auto"/>
              <w:left w:val="single" w:sz="4" w:space="0" w:color="auto"/>
              <w:bottom w:val="single" w:sz="4" w:space="0" w:color="auto"/>
              <w:right w:val="single" w:sz="4" w:space="0" w:color="auto"/>
            </w:tcBorders>
            <w:hideMark/>
          </w:tcPr>
          <w:p w:rsidR="009640CA" w:rsidRDefault="009640CA" w:rsidP="00C2733B">
            <w:r>
              <w:t>Физика</w:t>
            </w:r>
          </w:p>
        </w:tc>
        <w:tc>
          <w:tcPr>
            <w:tcW w:w="850" w:type="dxa"/>
            <w:tcBorders>
              <w:top w:val="single" w:sz="4" w:space="0" w:color="auto"/>
              <w:left w:val="single" w:sz="4" w:space="0" w:color="auto"/>
              <w:bottom w:val="single" w:sz="4" w:space="0" w:color="auto"/>
              <w:right w:val="single" w:sz="4" w:space="0" w:color="auto"/>
            </w:tcBorders>
          </w:tcPr>
          <w:p w:rsidR="009640CA" w:rsidRDefault="009640CA" w:rsidP="00C2733B">
            <w:r>
              <w:t>Б</w:t>
            </w:r>
          </w:p>
        </w:tc>
        <w:tc>
          <w:tcPr>
            <w:tcW w:w="1560" w:type="dxa"/>
            <w:gridSpan w:val="3"/>
            <w:tcBorders>
              <w:top w:val="single" w:sz="4" w:space="0" w:color="auto"/>
              <w:left w:val="single" w:sz="4" w:space="0" w:color="auto"/>
              <w:bottom w:val="single" w:sz="4" w:space="0" w:color="auto"/>
              <w:right w:val="single" w:sz="4" w:space="0" w:color="auto"/>
            </w:tcBorders>
            <w:hideMark/>
          </w:tcPr>
          <w:p w:rsidR="009640CA" w:rsidRDefault="009640CA" w:rsidP="00C2733B">
            <w:r>
              <w:t>2</w:t>
            </w:r>
          </w:p>
        </w:tc>
        <w:tc>
          <w:tcPr>
            <w:tcW w:w="992" w:type="dxa"/>
            <w:tcBorders>
              <w:top w:val="single" w:sz="4" w:space="0" w:color="auto"/>
              <w:left w:val="single" w:sz="4" w:space="0" w:color="auto"/>
              <w:bottom w:val="single" w:sz="4" w:space="0" w:color="auto"/>
              <w:right w:val="single" w:sz="4" w:space="0" w:color="auto"/>
            </w:tcBorders>
          </w:tcPr>
          <w:p w:rsidR="009640CA" w:rsidRDefault="009640CA" w:rsidP="00C2733B">
            <w:r>
              <w:t>70</w:t>
            </w:r>
          </w:p>
        </w:tc>
        <w:tc>
          <w:tcPr>
            <w:tcW w:w="1559" w:type="dxa"/>
            <w:tcBorders>
              <w:top w:val="single" w:sz="4" w:space="0" w:color="auto"/>
              <w:left w:val="single" w:sz="4" w:space="0" w:color="auto"/>
              <w:bottom w:val="single" w:sz="4" w:space="0" w:color="auto"/>
              <w:right w:val="single" w:sz="4" w:space="0" w:color="auto"/>
            </w:tcBorders>
          </w:tcPr>
          <w:p w:rsidR="009640CA" w:rsidRPr="001C28BF" w:rsidRDefault="009640CA" w:rsidP="00C2733B">
            <w:r>
              <w:t>140</w:t>
            </w:r>
          </w:p>
        </w:tc>
      </w:tr>
      <w:tr w:rsidR="009640CA" w:rsidTr="005602F5">
        <w:tc>
          <w:tcPr>
            <w:tcW w:w="2578" w:type="dxa"/>
            <w:vMerge/>
            <w:tcBorders>
              <w:left w:val="single" w:sz="4" w:space="0" w:color="auto"/>
              <w:right w:val="single" w:sz="4" w:space="0" w:color="auto"/>
            </w:tcBorders>
            <w:hideMark/>
          </w:tcPr>
          <w:p w:rsidR="009640CA" w:rsidRDefault="009640CA" w:rsidP="00C2733B"/>
        </w:tc>
        <w:tc>
          <w:tcPr>
            <w:tcW w:w="3686" w:type="dxa"/>
            <w:tcBorders>
              <w:top w:val="single" w:sz="4" w:space="0" w:color="auto"/>
              <w:left w:val="single" w:sz="4" w:space="0" w:color="auto"/>
              <w:bottom w:val="single" w:sz="4" w:space="0" w:color="auto"/>
              <w:right w:val="single" w:sz="4" w:space="0" w:color="auto"/>
            </w:tcBorders>
            <w:hideMark/>
          </w:tcPr>
          <w:p w:rsidR="009640CA" w:rsidRDefault="009640CA" w:rsidP="00C2733B">
            <w:r>
              <w:t>Астрономия</w:t>
            </w:r>
          </w:p>
        </w:tc>
        <w:tc>
          <w:tcPr>
            <w:tcW w:w="850" w:type="dxa"/>
            <w:tcBorders>
              <w:top w:val="single" w:sz="4" w:space="0" w:color="auto"/>
              <w:left w:val="single" w:sz="4" w:space="0" w:color="auto"/>
              <w:bottom w:val="single" w:sz="4" w:space="0" w:color="auto"/>
              <w:right w:val="single" w:sz="4" w:space="0" w:color="auto"/>
            </w:tcBorders>
          </w:tcPr>
          <w:p w:rsidR="009640CA" w:rsidRDefault="009640CA" w:rsidP="00C2733B">
            <w:r>
              <w:t>Б</w:t>
            </w:r>
          </w:p>
        </w:tc>
        <w:tc>
          <w:tcPr>
            <w:tcW w:w="1560" w:type="dxa"/>
            <w:gridSpan w:val="3"/>
            <w:tcBorders>
              <w:top w:val="single" w:sz="4" w:space="0" w:color="auto"/>
              <w:left w:val="single" w:sz="4" w:space="0" w:color="auto"/>
              <w:bottom w:val="single" w:sz="4" w:space="0" w:color="auto"/>
              <w:right w:val="single" w:sz="4" w:space="0" w:color="auto"/>
            </w:tcBorders>
            <w:hideMark/>
          </w:tcPr>
          <w:p w:rsidR="009640CA" w:rsidRPr="006E1638" w:rsidRDefault="002C4BB9" w:rsidP="00C2733B">
            <w:pPr>
              <w:rPr>
                <w:highlight w:val="yellow"/>
              </w:rPr>
            </w:pPr>
            <w:r w:rsidRPr="002C4BB9">
              <w:t>1(11</w:t>
            </w:r>
            <w:r w:rsidR="005602F5" w:rsidRPr="002C4BB9">
              <w:t>класс)</w:t>
            </w:r>
          </w:p>
        </w:tc>
        <w:tc>
          <w:tcPr>
            <w:tcW w:w="992" w:type="dxa"/>
            <w:tcBorders>
              <w:top w:val="single" w:sz="4" w:space="0" w:color="auto"/>
              <w:left w:val="single" w:sz="4" w:space="0" w:color="auto"/>
              <w:bottom w:val="single" w:sz="4" w:space="0" w:color="auto"/>
              <w:right w:val="single" w:sz="4" w:space="0" w:color="auto"/>
            </w:tcBorders>
          </w:tcPr>
          <w:p w:rsidR="009640CA" w:rsidRPr="002C4BB9" w:rsidRDefault="009640CA" w:rsidP="00C2733B">
            <w:r w:rsidRPr="002C4BB9">
              <w:t>-</w:t>
            </w:r>
          </w:p>
        </w:tc>
        <w:tc>
          <w:tcPr>
            <w:tcW w:w="1559" w:type="dxa"/>
            <w:tcBorders>
              <w:top w:val="single" w:sz="4" w:space="0" w:color="auto"/>
              <w:left w:val="single" w:sz="4" w:space="0" w:color="auto"/>
              <w:bottom w:val="single" w:sz="4" w:space="0" w:color="auto"/>
              <w:right w:val="single" w:sz="4" w:space="0" w:color="auto"/>
            </w:tcBorders>
          </w:tcPr>
          <w:p w:rsidR="009640CA" w:rsidRPr="002C4BB9" w:rsidRDefault="009640CA" w:rsidP="00C2733B">
            <w:r w:rsidRPr="002C4BB9">
              <w:t>35 (11 класс)</w:t>
            </w:r>
          </w:p>
        </w:tc>
      </w:tr>
      <w:tr w:rsidR="009640CA" w:rsidTr="005602F5">
        <w:tc>
          <w:tcPr>
            <w:tcW w:w="2578" w:type="dxa"/>
            <w:vMerge w:val="restart"/>
            <w:tcBorders>
              <w:top w:val="single" w:sz="4" w:space="0" w:color="auto"/>
              <w:left w:val="single" w:sz="4" w:space="0" w:color="auto"/>
              <w:bottom w:val="single" w:sz="4" w:space="0" w:color="auto"/>
              <w:right w:val="single" w:sz="4" w:space="0" w:color="auto"/>
            </w:tcBorders>
            <w:hideMark/>
          </w:tcPr>
          <w:p w:rsidR="009640CA" w:rsidRDefault="009640CA" w:rsidP="00C2733B">
            <w:r>
              <w:t>Общественные науки</w:t>
            </w:r>
          </w:p>
        </w:tc>
        <w:tc>
          <w:tcPr>
            <w:tcW w:w="3686" w:type="dxa"/>
            <w:tcBorders>
              <w:top w:val="single" w:sz="4" w:space="0" w:color="auto"/>
              <w:left w:val="single" w:sz="4" w:space="0" w:color="auto"/>
              <w:bottom w:val="single" w:sz="4" w:space="0" w:color="auto"/>
              <w:right w:val="single" w:sz="4" w:space="0" w:color="auto"/>
            </w:tcBorders>
            <w:hideMark/>
          </w:tcPr>
          <w:p w:rsidR="009640CA" w:rsidRDefault="009640CA" w:rsidP="00C2733B">
            <w:r>
              <w:t>История</w:t>
            </w:r>
          </w:p>
        </w:tc>
        <w:tc>
          <w:tcPr>
            <w:tcW w:w="850" w:type="dxa"/>
            <w:tcBorders>
              <w:top w:val="single" w:sz="4" w:space="0" w:color="auto"/>
              <w:left w:val="single" w:sz="4" w:space="0" w:color="auto"/>
              <w:bottom w:val="single" w:sz="4" w:space="0" w:color="auto"/>
              <w:right w:val="single" w:sz="4" w:space="0" w:color="auto"/>
            </w:tcBorders>
          </w:tcPr>
          <w:p w:rsidR="009640CA" w:rsidRDefault="009640CA" w:rsidP="00C2733B">
            <w:r>
              <w:t>Б</w:t>
            </w:r>
          </w:p>
        </w:tc>
        <w:tc>
          <w:tcPr>
            <w:tcW w:w="1560" w:type="dxa"/>
            <w:gridSpan w:val="3"/>
            <w:tcBorders>
              <w:top w:val="single" w:sz="4" w:space="0" w:color="auto"/>
              <w:left w:val="single" w:sz="4" w:space="0" w:color="auto"/>
              <w:bottom w:val="single" w:sz="4" w:space="0" w:color="auto"/>
              <w:right w:val="single" w:sz="4" w:space="0" w:color="auto"/>
            </w:tcBorders>
            <w:hideMark/>
          </w:tcPr>
          <w:p w:rsidR="009640CA" w:rsidRDefault="009640CA" w:rsidP="00C2733B">
            <w:r>
              <w:t>2</w:t>
            </w:r>
          </w:p>
        </w:tc>
        <w:tc>
          <w:tcPr>
            <w:tcW w:w="992" w:type="dxa"/>
            <w:tcBorders>
              <w:top w:val="single" w:sz="4" w:space="0" w:color="auto"/>
              <w:left w:val="single" w:sz="4" w:space="0" w:color="auto"/>
              <w:bottom w:val="single" w:sz="4" w:space="0" w:color="auto"/>
              <w:right w:val="single" w:sz="4" w:space="0" w:color="auto"/>
            </w:tcBorders>
          </w:tcPr>
          <w:p w:rsidR="009640CA" w:rsidRDefault="009640CA" w:rsidP="00C2733B">
            <w:r>
              <w:t>70</w:t>
            </w:r>
          </w:p>
        </w:tc>
        <w:tc>
          <w:tcPr>
            <w:tcW w:w="1559" w:type="dxa"/>
            <w:tcBorders>
              <w:top w:val="single" w:sz="4" w:space="0" w:color="auto"/>
              <w:left w:val="single" w:sz="4" w:space="0" w:color="auto"/>
              <w:bottom w:val="single" w:sz="4" w:space="0" w:color="auto"/>
              <w:right w:val="single" w:sz="4" w:space="0" w:color="auto"/>
            </w:tcBorders>
          </w:tcPr>
          <w:p w:rsidR="009640CA" w:rsidRPr="00A22E3F" w:rsidRDefault="009640CA" w:rsidP="00C2733B">
            <w:r>
              <w:t>140</w:t>
            </w:r>
          </w:p>
        </w:tc>
      </w:tr>
      <w:tr w:rsidR="009640CA" w:rsidTr="005602F5">
        <w:tc>
          <w:tcPr>
            <w:tcW w:w="2578" w:type="dxa"/>
            <w:vMerge/>
            <w:tcBorders>
              <w:top w:val="single" w:sz="4" w:space="0" w:color="auto"/>
              <w:left w:val="single" w:sz="4" w:space="0" w:color="auto"/>
              <w:bottom w:val="single" w:sz="4" w:space="0" w:color="auto"/>
              <w:right w:val="single" w:sz="4" w:space="0" w:color="auto"/>
            </w:tcBorders>
            <w:vAlign w:val="center"/>
            <w:hideMark/>
          </w:tcPr>
          <w:p w:rsidR="009640CA" w:rsidRDefault="009640CA" w:rsidP="00C2733B"/>
        </w:tc>
        <w:tc>
          <w:tcPr>
            <w:tcW w:w="3686" w:type="dxa"/>
            <w:tcBorders>
              <w:top w:val="single" w:sz="4" w:space="0" w:color="auto"/>
              <w:left w:val="single" w:sz="4" w:space="0" w:color="auto"/>
              <w:bottom w:val="single" w:sz="4" w:space="0" w:color="auto"/>
              <w:right w:val="single" w:sz="4" w:space="0" w:color="auto"/>
            </w:tcBorders>
            <w:hideMark/>
          </w:tcPr>
          <w:p w:rsidR="009640CA" w:rsidRDefault="009640CA" w:rsidP="00C2733B"/>
        </w:tc>
        <w:tc>
          <w:tcPr>
            <w:tcW w:w="850" w:type="dxa"/>
            <w:tcBorders>
              <w:top w:val="single" w:sz="4" w:space="0" w:color="auto"/>
              <w:left w:val="single" w:sz="4" w:space="0" w:color="auto"/>
              <w:bottom w:val="single" w:sz="4" w:space="0" w:color="auto"/>
              <w:right w:val="single" w:sz="4" w:space="0" w:color="auto"/>
            </w:tcBorders>
          </w:tcPr>
          <w:p w:rsidR="009640CA" w:rsidRDefault="009640CA" w:rsidP="00C2733B"/>
        </w:tc>
        <w:tc>
          <w:tcPr>
            <w:tcW w:w="1560" w:type="dxa"/>
            <w:gridSpan w:val="3"/>
            <w:tcBorders>
              <w:top w:val="single" w:sz="4" w:space="0" w:color="auto"/>
              <w:left w:val="single" w:sz="4" w:space="0" w:color="auto"/>
              <w:bottom w:val="single" w:sz="4" w:space="0" w:color="auto"/>
              <w:right w:val="single" w:sz="4" w:space="0" w:color="auto"/>
            </w:tcBorders>
            <w:hideMark/>
          </w:tcPr>
          <w:p w:rsidR="009640CA" w:rsidRDefault="009640CA" w:rsidP="00C2733B"/>
        </w:tc>
        <w:tc>
          <w:tcPr>
            <w:tcW w:w="992" w:type="dxa"/>
            <w:tcBorders>
              <w:top w:val="single" w:sz="4" w:space="0" w:color="auto"/>
              <w:left w:val="single" w:sz="4" w:space="0" w:color="auto"/>
              <w:bottom w:val="single" w:sz="4" w:space="0" w:color="auto"/>
              <w:right w:val="single" w:sz="4" w:space="0" w:color="auto"/>
            </w:tcBorders>
          </w:tcPr>
          <w:p w:rsidR="009640CA" w:rsidRDefault="009640CA" w:rsidP="00C2733B"/>
        </w:tc>
        <w:tc>
          <w:tcPr>
            <w:tcW w:w="1559" w:type="dxa"/>
            <w:tcBorders>
              <w:top w:val="single" w:sz="4" w:space="0" w:color="auto"/>
              <w:left w:val="single" w:sz="4" w:space="0" w:color="auto"/>
              <w:bottom w:val="single" w:sz="4" w:space="0" w:color="auto"/>
              <w:right w:val="single" w:sz="4" w:space="0" w:color="auto"/>
            </w:tcBorders>
          </w:tcPr>
          <w:p w:rsidR="009640CA" w:rsidRDefault="009640CA" w:rsidP="00C2733B"/>
        </w:tc>
      </w:tr>
      <w:tr w:rsidR="009640CA" w:rsidTr="005602F5">
        <w:tc>
          <w:tcPr>
            <w:tcW w:w="2578" w:type="dxa"/>
            <w:vMerge w:val="restart"/>
            <w:tcBorders>
              <w:top w:val="single" w:sz="4" w:space="0" w:color="auto"/>
              <w:left w:val="single" w:sz="4" w:space="0" w:color="auto"/>
              <w:bottom w:val="single" w:sz="4" w:space="0" w:color="auto"/>
              <w:right w:val="single" w:sz="4" w:space="0" w:color="auto"/>
            </w:tcBorders>
            <w:hideMark/>
          </w:tcPr>
          <w:p w:rsidR="009640CA" w:rsidRDefault="009640CA" w:rsidP="00C2733B">
            <w:r>
              <w:t>Физическая культура, экология и основы безопасности жизнедеятельности</w:t>
            </w:r>
          </w:p>
        </w:tc>
        <w:tc>
          <w:tcPr>
            <w:tcW w:w="3686" w:type="dxa"/>
            <w:tcBorders>
              <w:top w:val="single" w:sz="4" w:space="0" w:color="auto"/>
              <w:left w:val="single" w:sz="4" w:space="0" w:color="auto"/>
              <w:bottom w:val="single" w:sz="4" w:space="0" w:color="auto"/>
              <w:right w:val="single" w:sz="4" w:space="0" w:color="auto"/>
            </w:tcBorders>
            <w:hideMark/>
          </w:tcPr>
          <w:p w:rsidR="009640CA" w:rsidRDefault="009640CA" w:rsidP="00C2733B">
            <w: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9640CA" w:rsidRDefault="009640CA" w:rsidP="00C2733B">
            <w:r>
              <w:t>Б</w:t>
            </w:r>
          </w:p>
        </w:tc>
        <w:tc>
          <w:tcPr>
            <w:tcW w:w="1560" w:type="dxa"/>
            <w:gridSpan w:val="3"/>
            <w:tcBorders>
              <w:top w:val="single" w:sz="4" w:space="0" w:color="auto"/>
              <w:left w:val="single" w:sz="4" w:space="0" w:color="auto"/>
              <w:bottom w:val="single" w:sz="4" w:space="0" w:color="auto"/>
              <w:right w:val="single" w:sz="4" w:space="0" w:color="auto"/>
            </w:tcBorders>
            <w:hideMark/>
          </w:tcPr>
          <w:p w:rsidR="009640CA" w:rsidRDefault="009640CA" w:rsidP="00C2733B">
            <w:r>
              <w:t>3</w:t>
            </w:r>
          </w:p>
        </w:tc>
        <w:tc>
          <w:tcPr>
            <w:tcW w:w="992" w:type="dxa"/>
            <w:tcBorders>
              <w:top w:val="single" w:sz="4" w:space="0" w:color="auto"/>
              <w:left w:val="single" w:sz="4" w:space="0" w:color="auto"/>
              <w:bottom w:val="single" w:sz="4" w:space="0" w:color="auto"/>
              <w:right w:val="single" w:sz="4" w:space="0" w:color="auto"/>
            </w:tcBorders>
          </w:tcPr>
          <w:p w:rsidR="009640CA" w:rsidRDefault="009640CA" w:rsidP="00C2733B">
            <w:r>
              <w:t>105</w:t>
            </w:r>
          </w:p>
        </w:tc>
        <w:tc>
          <w:tcPr>
            <w:tcW w:w="1559" w:type="dxa"/>
            <w:tcBorders>
              <w:top w:val="single" w:sz="4" w:space="0" w:color="auto"/>
              <w:left w:val="single" w:sz="4" w:space="0" w:color="auto"/>
              <w:bottom w:val="single" w:sz="4" w:space="0" w:color="auto"/>
              <w:right w:val="single" w:sz="4" w:space="0" w:color="auto"/>
            </w:tcBorders>
          </w:tcPr>
          <w:p w:rsidR="009640CA" w:rsidRPr="00073C4A" w:rsidRDefault="009640CA" w:rsidP="00C2733B">
            <w:r>
              <w:t>210</w:t>
            </w:r>
          </w:p>
        </w:tc>
      </w:tr>
      <w:tr w:rsidR="009640CA" w:rsidTr="005602F5">
        <w:tc>
          <w:tcPr>
            <w:tcW w:w="2578" w:type="dxa"/>
            <w:vMerge/>
            <w:tcBorders>
              <w:top w:val="single" w:sz="4" w:space="0" w:color="auto"/>
              <w:left w:val="single" w:sz="4" w:space="0" w:color="auto"/>
              <w:bottom w:val="single" w:sz="4" w:space="0" w:color="auto"/>
              <w:right w:val="single" w:sz="4" w:space="0" w:color="auto"/>
            </w:tcBorders>
            <w:vAlign w:val="center"/>
            <w:hideMark/>
          </w:tcPr>
          <w:p w:rsidR="009640CA" w:rsidRDefault="009640CA" w:rsidP="00C2733B"/>
        </w:tc>
        <w:tc>
          <w:tcPr>
            <w:tcW w:w="3686" w:type="dxa"/>
            <w:tcBorders>
              <w:top w:val="single" w:sz="4" w:space="0" w:color="auto"/>
              <w:left w:val="single" w:sz="4" w:space="0" w:color="auto"/>
              <w:bottom w:val="single" w:sz="4" w:space="0" w:color="auto"/>
              <w:right w:val="single" w:sz="4" w:space="0" w:color="auto"/>
            </w:tcBorders>
            <w:hideMark/>
          </w:tcPr>
          <w:p w:rsidR="009640CA" w:rsidRDefault="009640CA" w:rsidP="00C2733B">
            <w:r>
              <w:t>Основы безопасности жизнедеятельности</w:t>
            </w:r>
          </w:p>
        </w:tc>
        <w:tc>
          <w:tcPr>
            <w:tcW w:w="850" w:type="dxa"/>
            <w:tcBorders>
              <w:top w:val="single" w:sz="4" w:space="0" w:color="auto"/>
              <w:left w:val="single" w:sz="4" w:space="0" w:color="auto"/>
              <w:bottom w:val="single" w:sz="4" w:space="0" w:color="auto"/>
              <w:right w:val="single" w:sz="4" w:space="0" w:color="auto"/>
            </w:tcBorders>
          </w:tcPr>
          <w:p w:rsidR="009640CA" w:rsidRDefault="009640CA" w:rsidP="00C2733B">
            <w:r>
              <w:t>Б</w:t>
            </w:r>
          </w:p>
        </w:tc>
        <w:tc>
          <w:tcPr>
            <w:tcW w:w="1560" w:type="dxa"/>
            <w:gridSpan w:val="3"/>
            <w:tcBorders>
              <w:top w:val="single" w:sz="4" w:space="0" w:color="auto"/>
              <w:left w:val="single" w:sz="4" w:space="0" w:color="auto"/>
              <w:bottom w:val="single" w:sz="4" w:space="0" w:color="auto"/>
              <w:right w:val="single" w:sz="4" w:space="0" w:color="auto"/>
            </w:tcBorders>
            <w:hideMark/>
          </w:tcPr>
          <w:p w:rsidR="009640CA" w:rsidRDefault="009640CA" w:rsidP="00C2733B">
            <w:r>
              <w:t>1</w:t>
            </w:r>
          </w:p>
        </w:tc>
        <w:tc>
          <w:tcPr>
            <w:tcW w:w="992" w:type="dxa"/>
            <w:tcBorders>
              <w:top w:val="single" w:sz="4" w:space="0" w:color="auto"/>
              <w:left w:val="single" w:sz="4" w:space="0" w:color="auto"/>
              <w:bottom w:val="single" w:sz="4" w:space="0" w:color="auto"/>
              <w:right w:val="single" w:sz="4" w:space="0" w:color="auto"/>
            </w:tcBorders>
          </w:tcPr>
          <w:p w:rsidR="009640CA" w:rsidRDefault="009640CA" w:rsidP="00C2733B">
            <w:r>
              <w:t>35</w:t>
            </w:r>
          </w:p>
        </w:tc>
        <w:tc>
          <w:tcPr>
            <w:tcW w:w="1559" w:type="dxa"/>
            <w:tcBorders>
              <w:top w:val="single" w:sz="4" w:space="0" w:color="auto"/>
              <w:left w:val="single" w:sz="4" w:space="0" w:color="auto"/>
              <w:bottom w:val="single" w:sz="4" w:space="0" w:color="auto"/>
              <w:right w:val="single" w:sz="4" w:space="0" w:color="auto"/>
            </w:tcBorders>
          </w:tcPr>
          <w:p w:rsidR="009640CA" w:rsidRPr="00073C4A" w:rsidRDefault="009640CA" w:rsidP="00C2733B">
            <w:r>
              <w:t>70</w:t>
            </w:r>
          </w:p>
        </w:tc>
      </w:tr>
      <w:tr w:rsidR="009640CA" w:rsidTr="005602F5">
        <w:tc>
          <w:tcPr>
            <w:tcW w:w="2578" w:type="dxa"/>
            <w:tcBorders>
              <w:top w:val="single" w:sz="4" w:space="0" w:color="auto"/>
              <w:left w:val="single" w:sz="4" w:space="0" w:color="auto"/>
              <w:bottom w:val="single" w:sz="4" w:space="0" w:color="auto"/>
              <w:right w:val="single" w:sz="4" w:space="0" w:color="auto"/>
            </w:tcBorders>
          </w:tcPr>
          <w:p w:rsidR="009640CA" w:rsidRPr="00333923" w:rsidRDefault="009640CA" w:rsidP="00333923">
            <w:pPr>
              <w:jc w:val="center"/>
              <w:rPr>
                <w:b/>
              </w:rPr>
            </w:pPr>
          </w:p>
        </w:tc>
        <w:tc>
          <w:tcPr>
            <w:tcW w:w="3686" w:type="dxa"/>
            <w:tcBorders>
              <w:top w:val="single" w:sz="4" w:space="0" w:color="auto"/>
              <w:left w:val="single" w:sz="4" w:space="0" w:color="auto"/>
              <w:bottom w:val="single" w:sz="4" w:space="0" w:color="auto"/>
              <w:right w:val="single" w:sz="4" w:space="0" w:color="auto"/>
            </w:tcBorders>
            <w:hideMark/>
          </w:tcPr>
          <w:p w:rsidR="009640CA" w:rsidRDefault="009640CA" w:rsidP="00C2733B">
            <w:r>
              <w:t>Индивидуальный проект</w:t>
            </w:r>
          </w:p>
        </w:tc>
        <w:tc>
          <w:tcPr>
            <w:tcW w:w="850" w:type="dxa"/>
            <w:tcBorders>
              <w:top w:val="single" w:sz="4" w:space="0" w:color="auto"/>
              <w:left w:val="single" w:sz="4" w:space="0" w:color="auto"/>
              <w:bottom w:val="single" w:sz="4" w:space="0" w:color="auto"/>
              <w:right w:val="single" w:sz="4" w:space="0" w:color="auto"/>
            </w:tcBorders>
          </w:tcPr>
          <w:p w:rsidR="009640CA" w:rsidRDefault="009640CA" w:rsidP="00C2733B">
            <w:r>
              <w:t>Б</w:t>
            </w:r>
          </w:p>
        </w:tc>
        <w:tc>
          <w:tcPr>
            <w:tcW w:w="1560" w:type="dxa"/>
            <w:gridSpan w:val="3"/>
            <w:tcBorders>
              <w:top w:val="single" w:sz="4" w:space="0" w:color="auto"/>
              <w:left w:val="single" w:sz="4" w:space="0" w:color="auto"/>
              <w:bottom w:val="single" w:sz="4" w:space="0" w:color="auto"/>
              <w:right w:val="single" w:sz="4" w:space="0" w:color="auto"/>
            </w:tcBorders>
            <w:hideMark/>
          </w:tcPr>
          <w:p w:rsidR="009640CA" w:rsidRDefault="009640CA" w:rsidP="00C2733B">
            <w:r>
              <w:t>1</w:t>
            </w:r>
          </w:p>
        </w:tc>
        <w:tc>
          <w:tcPr>
            <w:tcW w:w="992" w:type="dxa"/>
            <w:tcBorders>
              <w:top w:val="single" w:sz="4" w:space="0" w:color="auto"/>
              <w:left w:val="single" w:sz="4" w:space="0" w:color="auto"/>
              <w:bottom w:val="single" w:sz="4" w:space="0" w:color="auto"/>
              <w:right w:val="single" w:sz="4" w:space="0" w:color="auto"/>
            </w:tcBorders>
          </w:tcPr>
          <w:p w:rsidR="009640CA" w:rsidRDefault="009640CA" w:rsidP="00C2733B">
            <w:r>
              <w:t>35</w:t>
            </w:r>
          </w:p>
        </w:tc>
        <w:tc>
          <w:tcPr>
            <w:tcW w:w="1559" w:type="dxa"/>
            <w:tcBorders>
              <w:top w:val="single" w:sz="4" w:space="0" w:color="auto"/>
              <w:left w:val="single" w:sz="4" w:space="0" w:color="auto"/>
              <w:bottom w:val="single" w:sz="4" w:space="0" w:color="auto"/>
              <w:right w:val="single" w:sz="4" w:space="0" w:color="auto"/>
            </w:tcBorders>
          </w:tcPr>
          <w:p w:rsidR="009640CA" w:rsidRPr="00073C4A" w:rsidRDefault="009640CA" w:rsidP="00C2733B">
            <w:r>
              <w:t>70</w:t>
            </w:r>
          </w:p>
        </w:tc>
      </w:tr>
      <w:tr w:rsidR="009640CA" w:rsidTr="009640CA">
        <w:tc>
          <w:tcPr>
            <w:tcW w:w="6264" w:type="dxa"/>
            <w:gridSpan w:val="2"/>
            <w:tcBorders>
              <w:top w:val="single" w:sz="4" w:space="0" w:color="auto"/>
              <w:left w:val="single" w:sz="4" w:space="0" w:color="auto"/>
              <w:bottom w:val="single" w:sz="4" w:space="0" w:color="auto"/>
              <w:right w:val="single" w:sz="4" w:space="0" w:color="auto"/>
            </w:tcBorders>
          </w:tcPr>
          <w:p w:rsidR="009640CA" w:rsidRPr="00333923" w:rsidRDefault="009640CA" w:rsidP="00333923">
            <w:pPr>
              <w:jc w:val="center"/>
              <w:rPr>
                <w:b/>
              </w:rPr>
            </w:pPr>
            <w:r w:rsidRPr="00333923">
              <w:rPr>
                <w:b/>
              </w:rPr>
              <w:t>ИТОГО</w:t>
            </w:r>
          </w:p>
        </w:tc>
        <w:tc>
          <w:tcPr>
            <w:tcW w:w="4961" w:type="dxa"/>
            <w:gridSpan w:val="6"/>
            <w:tcBorders>
              <w:top w:val="single" w:sz="4" w:space="0" w:color="auto"/>
              <w:left w:val="single" w:sz="4" w:space="0" w:color="auto"/>
              <w:bottom w:val="single" w:sz="4" w:space="0" w:color="auto"/>
              <w:right w:val="single" w:sz="4" w:space="0" w:color="auto"/>
            </w:tcBorders>
          </w:tcPr>
          <w:p w:rsidR="009640CA" w:rsidRPr="00967D3D" w:rsidRDefault="002C4BB9" w:rsidP="00C2733B">
            <w:pPr>
              <w:rPr>
                <w:b/>
              </w:rPr>
            </w:pPr>
            <w:r>
              <w:t xml:space="preserve">                 </w:t>
            </w:r>
            <w:r>
              <w:rPr>
                <w:b/>
              </w:rPr>
              <w:t>27</w:t>
            </w:r>
          </w:p>
        </w:tc>
      </w:tr>
      <w:tr w:rsidR="009640CA" w:rsidTr="009640CA">
        <w:tc>
          <w:tcPr>
            <w:tcW w:w="11225" w:type="dxa"/>
            <w:gridSpan w:val="8"/>
            <w:tcBorders>
              <w:top w:val="single" w:sz="4" w:space="0" w:color="auto"/>
              <w:left w:val="single" w:sz="4" w:space="0" w:color="auto"/>
              <w:bottom w:val="single" w:sz="4" w:space="0" w:color="auto"/>
              <w:right w:val="single" w:sz="4" w:space="0" w:color="auto"/>
            </w:tcBorders>
          </w:tcPr>
          <w:p w:rsidR="009640CA" w:rsidRPr="00967D3D" w:rsidRDefault="009640CA" w:rsidP="00C2733B">
            <w:pPr>
              <w:rPr>
                <w:b/>
              </w:rPr>
            </w:pPr>
            <w:r w:rsidRPr="00967D3D">
              <w:rPr>
                <w:b/>
              </w:rPr>
              <w:t>Часть, формируемая участниками образовательного процес</w:t>
            </w:r>
            <w:r>
              <w:rPr>
                <w:b/>
              </w:rPr>
              <w:t>с</w:t>
            </w:r>
            <w:r w:rsidRPr="00967D3D">
              <w:rPr>
                <w:b/>
              </w:rPr>
              <w:t>а</w:t>
            </w:r>
          </w:p>
        </w:tc>
      </w:tr>
      <w:tr w:rsidR="009640CA" w:rsidTr="009640CA">
        <w:tc>
          <w:tcPr>
            <w:tcW w:w="11225" w:type="dxa"/>
            <w:gridSpan w:val="8"/>
            <w:tcBorders>
              <w:top w:val="single" w:sz="4" w:space="0" w:color="auto"/>
              <w:left w:val="single" w:sz="4" w:space="0" w:color="auto"/>
              <w:bottom w:val="single" w:sz="4" w:space="0" w:color="auto"/>
              <w:right w:val="single" w:sz="4" w:space="0" w:color="auto"/>
            </w:tcBorders>
          </w:tcPr>
          <w:p w:rsidR="009640CA" w:rsidRPr="00967D3D" w:rsidRDefault="009640CA" w:rsidP="00967D3D">
            <w:pPr>
              <w:jc w:val="center"/>
              <w:rPr>
                <w:b/>
              </w:rPr>
            </w:pPr>
            <w:r>
              <w:lastRenderedPageBreak/>
              <w:t>Элективные курсы</w:t>
            </w:r>
          </w:p>
        </w:tc>
      </w:tr>
      <w:tr w:rsidR="009640CA" w:rsidTr="009640CA">
        <w:tc>
          <w:tcPr>
            <w:tcW w:w="2578" w:type="dxa"/>
            <w:vMerge w:val="restart"/>
            <w:tcBorders>
              <w:top w:val="single" w:sz="4" w:space="0" w:color="auto"/>
              <w:left w:val="single" w:sz="4" w:space="0" w:color="auto"/>
              <w:right w:val="single" w:sz="4" w:space="0" w:color="auto"/>
            </w:tcBorders>
          </w:tcPr>
          <w:p w:rsidR="009640CA" w:rsidRDefault="009640CA" w:rsidP="00C2733B"/>
        </w:tc>
        <w:tc>
          <w:tcPr>
            <w:tcW w:w="4820" w:type="dxa"/>
            <w:gridSpan w:val="3"/>
            <w:tcBorders>
              <w:top w:val="single" w:sz="4" w:space="0" w:color="auto"/>
              <w:left w:val="single" w:sz="4" w:space="0" w:color="auto"/>
              <w:bottom w:val="single" w:sz="4" w:space="0" w:color="auto"/>
              <w:right w:val="single" w:sz="4" w:space="0" w:color="auto"/>
            </w:tcBorders>
            <w:hideMark/>
          </w:tcPr>
          <w:p w:rsidR="009640CA" w:rsidRDefault="009640CA" w:rsidP="009640CA">
            <w:pPr>
              <w:tabs>
                <w:tab w:val="right" w:pos="1769"/>
              </w:tabs>
            </w:pPr>
            <w:r>
              <w:t>Русский язык</w:t>
            </w:r>
            <w:r>
              <w:tab/>
            </w:r>
          </w:p>
        </w:tc>
        <w:tc>
          <w:tcPr>
            <w:tcW w:w="992" w:type="dxa"/>
            <w:tcBorders>
              <w:top w:val="single" w:sz="4" w:space="0" w:color="auto"/>
              <w:left w:val="single" w:sz="4" w:space="0" w:color="auto"/>
              <w:bottom w:val="single" w:sz="4" w:space="0" w:color="auto"/>
              <w:right w:val="single" w:sz="4" w:space="0" w:color="auto"/>
            </w:tcBorders>
          </w:tcPr>
          <w:p w:rsidR="009640CA" w:rsidRDefault="009640CA" w:rsidP="00C2733B">
            <w:r>
              <w:t>1</w:t>
            </w:r>
          </w:p>
        </w:tc>
        <w:tc>
          <w:tcPr>
            <w:tcW w:w="2835" w:type="dxa"/>
            <w:gridSpan w:val="3"/>
            <w:tcBorders>
              <w:top w:val="single" w:sz="4" w:space="0" w:color="auto"/>
              <w:left w:val="single" w:sz="4" w:space="0" w:color="auto"/>
              <w:bottom w:val="single" w:sz="4" w:space="0" w:color="auto"/>
              <w:right w:val="single" w:sz="4" w:space="0" w:color="auto"/>
            </w:tcBorders>
          </w:tcPr>
          <w:p w:rsidR="009640CA" w:rsidRDefault="009640CA" w:rsidP="00C2733B">
            <w:r>
              <w:t>35</w:t>
            </w:r>
          </w:p>
        </w:tc>
      </w:tr>
      <w:tr w:rsidR="009640CA" w:rsidTr="009640CA">
        <w:tc>
          <w:tcPr>
            <w:tcW w:w="2578" w:type="dxa"/>
            <w:vMerge/>
            <w:tcBorders>
              <w:left w:val="single" w:sz="4" w:space="0" w:color="auto"/>
              <w:right w:val="single" w:sz="4" w:space="0" w:color="auto"/>
            </w:tcBorders>
          </w:tcPr>
          <w:p w:rsidR="009640CA" w:rsidRDefault="009640CA" w:rsidP="00C2733B"/>
        </w:tc>
        <w:tc>
          <w:tcPr>
            <w:tcW w:w="4820" w:type="dxa"/>
            <w:gridSpan w:val="3"/>
            <w:tcBorders>
              <w:top w:val="single" w:sz="4" w:space="0" w:color="auto"/>
              <w:left w:val="single" w:sz="4" w:space="0" w:color="auto"/>
              <w:bottom w:val="single" w:sz="4" w:space="0" w:color="auto"/>
              <w:right w:val="single" w:sz="4" w:space="0" w:color="auto"/>
            </w:tcBorders>
            <w:hideMark/>
          </w:tcPr>
          <w:p w:rsidR="009640CA" w:rsidRDefault="009640CA" w:rsidP="00C2733B">
            <w:r>
              <w:t>Обществознание</w:t>
            </w:r>
          </w:p>
        </w:tc>
        <w:tc>
          <w:tcPr>
            <w:tcW w:w="992" w:type="dxa"/>
            <w:tcBorders>
              <w:top w:val="single" w:sz="4" w:space="0" w:color="auto"/>
              <w:left w:val="single" w:sz="4" w:space="0" w:color="auto"/>
              <w:bottom w:val="single" w:sz="4" w:space="0" w:color="auto"/>
              <w:right w:val="single" w:sz="4" w:space="0" w:color="auto"/>
            </w:tcBorders>
          </w:tcPr>
          <w:p w:rsidR="009640CA" w:rsidRDefault="009640CA" w:rsidP="00C2733B">
            <w:r>
              <w:t>2</w:t>
            </w:r>
          </w:p>
        </w:tc>
        <w:tc>
          <w:tcPr>
            <w:tcW w:w="2835" w:type="dxa"/>
            <w:gridSpan w:val="3"/>
            <w:tcBorders>
              <w:top w:val="single" w:sz="4" w:space="0" w:color="auto"/>
              <w:left w:val="single" w:sz="4" w:space="0" w:color="auto"/>
              <w:bottom w:val="single" w:sz="4" w:space="0" w:color="auto"/>
              <w:right w:val="single" w:sz="4" w:space="0" w:color="auto"/>
            </w:tcBorders>
          </w:tcPr>
          <w:p w:rsidR="009640CA" w:rsidRDefault="009640CA" w:rsidP="00C2733B">
            <w:r>
              <w:t>70</w:t>
            </w:r>
          </w:p>
        </w:tc>
      </w:tr>
      <w:tr w:rsidR="009640CA" w:rsidTr="009640CA">
        <w:tc>
          <w:tcPr>
            <w:tcW w:w="2578" w:type="dxa"/>
            <w:vMerge/>
            <w:tcBorders>
              <w:left w:val="single" w:sz="4" w:space="0" w:color="auto"/>
              <w:right w:val="single" w:sz="4" w:space="0" w:color="auto"/>
            </w:tcBorders>
          </w:tcPr>
          <w:p w:rsidR="009640CA" w:rsidRDefault="009640CA" w:rsidP="00C2733B"/>
        </w:tc>
        <w:tc>
          <w:tcPr>
            <w:tcW w:w="4820" w:type="dxa"/>
            <w:gridSpan w:val="3"/>
            <w:tcBorders>
              <w:top w:val="single" w:sz="4" w:space="0" w:color="auto"/>
              <w:left w:val="single" w:sz="4" w:space="0" w:color="auto"/>
              <w:bottom w:val="single" w:sz="4" w:space="0" w:color="auto"/>
              <w:right w:val="single" w:sz="4" w:space="0" w:color="auto"/>
            </w:tcBorders>
            <w:hideMark/>
          </w:tcPr>
          <w:p w:rsidR="009640CA" w:rsidRDefault="009640CA" w:rsidP="00C2733B">
            <w:r>
              <w:t>Биология</w:t>
            </w:r>
          </w:p>
        </w:tc>
        <w:tc>
          <w:tcPr>
            <w:tcW w:w="992" w:type="dxa"/>
            <w:tcBorders>
              <w:top w:val="single" w:sz="4" w:space="0" w:color="auto"/>
              <w:left w:val="single" w:sz="4" w:space="0" w:color="auto"/>
              <w:bottom w:val="single" w:sz="4" w:space="0" w:color="auto"/>
              <w:right w:val="single" w:sz="4" w:space="0" w:color="auto"/>
            </w:tcBorders>
          </w:tcPr>
          <w:p w:rsidR="009640CA" w:rsidRDefault="009640CA" w:rsidP="00C2733B">
            <w:r>
              <w:t>1</w:t>
            </w:r>
          </w:p>
        </w:tc>
        <w:tc>
          <w:tcPr>
            <w:tcW w:w="2835" w:type="dxa"/>
            <w:gridSpan w:val="3"/>
            <w:tcBorders>
              <w:top w:val="single" w:sz="4" w:space="0" w:color="auto"/>
              <w:left w:val="single" w:sz="4" w:space="0" w:color="auto"/>
              <w:bottom w:val="single" w:sz="4" w:space="0" w:color="auto"/>
              <w:right w:val="single" w:sz="4" w:space="0" w:color="auto"/>
            </w:tcBorders>
          </w:tcPr>
          <w:p w:rsidR="009640CA" w:rsidRDefault="009640CA" w:rsidP="00C2733B">
            <w:r>
              <w:t>35</w:t>
            </w:r>
          </w:p>
        </w:tc>
      </w:tr>
      <w:tr w:rsidR="009640CA" w:rsidTr="009640CA">
        <w:tc>
          <w:tcPr>
            <w:tcW w:w="2578" w:type="dxa"/>
            <w:vMerge/>
            <w:tcBorders>
              <w:left w:val="single" w:sz="4" w:space="0" w:color="auto"/>
              <w:right w:val="single" w:sz="4" w:space="0" w:color="auto"/>
            </w:tcBorders>
          </w:tcPr>
          <w:p w:rsidR="009640CA" w:rsidRDefault="009640CA" w:rsidP="00C2733B"/>
        </w:tc>
        <w:tc>
          <w:tcPr>
            <w:tcW w:w="4820" w:type="dxa"/>
            <w:gridSpan w:val="3"/>
            <w:tcBorders>
              <w:top w:val="single" w:sz="4" w:space="0" w:color="auto"/>
              <w:left w:val="single" w:sz="4" w:space="0" w:color="auto"/>
              <w:bottom w:val="single" w:sz="4" w:space="0" w:color="auto"/>
              <w:right w:val="single" w:sz="4" w:space="0" w:color="auto"/>
            </w:tcBorders>
            <w:hideMark/>
          </w:tcPr>
          <w:p w:rsidR="009640CA" w:rsidRDefault="009640CA" w:rsidP="00C2733B">
            <w:r>
              <w:t>Химия</w:t>
            </w:r>
          </w:p>
        </w:tc>
        <w:tc>
          <w:tcPr>
            <w:tcW w:w="992" w:type="dxa"/>
            <w:tcBorders>
              <w:top w:val="single" w:sz="4" w:space="0" w:color="auto"/>
              <w:left w:val="single" w:sz="4" w:space="0" w:color="auto"/>
              <w:bottom w:val="single" w:sz="4" w:space="0" w:color="auto"/>
              <w:right w:val="single" w:sz="4" w:space="0" w:color="auto"/>
            </w:tcBorders>
          </w:tcPr>
          <w:p w:rsidR="009640CA" w:rsidRDefault="009640CA" w:rsidP="00C2733B">
            <w:r>
              <w:t>1</w:t>
            </w:r>
          </w:p>
        </w:tc>
        <w:tc>
          <w:tcPr>
            <w:tcW w:w="2835" w:type="dxa"/>
            <w:gridSpan w:val="3"/>
            <w:tcBorders>
              <w:top w:val="single" w:sz="4" w:space="0" w:color="auto"/>
              <w:left w:val="single" w:sz="4" w:space="0" w:color="auto"/>
              <w:bottom w:val="single" w:sz="4" w:space="0" w:color="auto"/>
              <w:right w:val="single" w:sz="4" w:space="0" w:color="auto"/>
            </w:tcBorders>
          </w:tcPr>
          <w:p w:rsidR="009640CA" w:rsidRDefault="009640CA" w:rsidP="00C2733B">
            <w:r>
              <w:t>35</w:t>
            </w:r>
          </w:p>
        </w:tc>
      </w:tr>
      <w:tr w:rsidR="009640CA" w:rsidTr="009640CA">
        <w:tc>
          <w:tcPr>
            <w:tcW w:w="2578" w:type="dxa"/>
            <w:vMerge/>
            <w:tcBorders>
              <w:left w:val="single" w:sz="4" w:space="0" w:color="auto"/>
              <w:right w:val="single" w:sz="4" w:space="0" w:color="auto"/>
            </w:tcBorders>
          </w:tcPr>
          <w:p w:rsidR="009640CA" w:rsidRDefault="009640CA" w:rsidP="00C2733B"/>
        </w:tc>
        <w:tc>
          <w:tcPr>
            <w:tcW w:w="4820" w:type="dxa"/>
            <w:gridSpan w:val="3"/>
            <w:tcBorders>
              <w:top w:val="single" w:sz="4" w:space="0" w:color="auto"/>
              <w:left w:val="single" w:sz="4" w:space="0" w:color="auto"/>
              <w:bottom w:val="single" w:sz="4" w:space="0" w:color="auto"/>
              <w:right w:val="single" w:sz="4" w:space="0" w:color="auto"/>
            </w:tcBorders>
            <w:hideMark/>
          </w:tcPr>
          <w:p w:rsidR="009640CA" w:rsidRDefault="009640CA" w:rsidP="00C2733B">
            <w:r>
              <w:t>Право</w:t>
            </w:r>
          </w:p>
        </w:tc>
        <w:tc>
          <w:tcPr>
            <w:tcW w:w="992" w:type="dxa"/>
            <w:tcBorders>
              <w:top w:val="single" w:sz="4" w:space="0" w:color="auto"/>
              <w:left w:val="single" w:sz="4" w:space="0" w:color="auto"/>
              <w:bottom w:val="single" w:sz="4" w:space="0" w:color="auto"/>
              <w:right w:val="single" w:sz="4" w:space="0" w:color="auto"/>
            </w:tcBorders>
          </w:tcPr>
          <w:p w:rsidR="009640CA" w:rsidRDefault="009640CA" w:rsidP="00C2733B">
            <w:r>
              <w:t>1</w:t>
            </w:r>
          </w:p>
        </w:tc>
        <w:tc>
          <w:tcPr>
            <w:tcW w:w="2835" w:type="dxa"/>
            <w:gridSpan w:val="3"/>
            <w:tcBorders>
              <w:top w:val="single" w:sz="4" w:space="0" w:color="auto"/>
              <w:left w:val="single" w:sz="4" w:space="0" w:color="auto"/>
              <w:bottom w:val="single" w:sz="4" w:space="0" w:color="auto"/>
              <w:right w:val="single" w:sz="4" w:space="0" w:color="auto"/>
            </w:tcBorders>
          </w:tcPr>
          <w:p w:rsidR="009640CA" w:rsidRDefault="009640CA" w:rsidP="00C2733B">
            <w:r>
              <w:t>35</w:t>
            </w:r>
          </w:p>
        </w:tc>
      </w:tr>
      <w:tr w:rsidR="009640CA" w:rsidTr="009640CA">
        <w:tc>
          <w:tcPr>
            <w:tcW w:w="2578" w:type="dxa"/>
            <w:vMerge/>
            <w:tcBorders>
              <w:left w:val="single" w:sz="4" w:space="0" w:color="auto"/>
              <w:bottom w:val="single" w:sz="4" w:space="0" w:color="auto"/>
              <w:right w:val="single" w:sz="4" w:space="0" w:color="auto"/>
            </w:tcBorders>
          </w:tcPr>
          <w:p w:rsidR="009640CA" w:rsidRDefault="009640CA" w:rsidP="00C2733B"/>
        </w:tc>
        <w:tc>
          <w:tcPr>
            <w:tcW w:w="4820" w:type="dxa"/>
            <w:gridSpan w:val="3"/>
            <w:tcBorders>
              <w:top w:val="single" w:sz="4" w:space="0" w:color="auto"/>
              <w:left w:val="single" w:sz="4" w:space="0" w:color="auto"/>
              <w:bottom w:val="single" w:sz="4" w:space="0" w:color="auto"/>
              <w:right w:val="single" w:sz="4" w:space="0" w:color="auto"/>
            </w:tcBorders>
            <w:hideMark/>
          </w:tcPr>
          <w:p w:rsidR="009640CA" w:rsidRDefault="009640CA" w:rsidP="009640CA">
            <w:r>
              <w:t>География</w:t>
            </w:r>
          </w:p>
        </w:tc>
        <w:tc>
          <w:tcPr>
            <w:tcW w:w="992" w:type="dxa"/>
            <w:tcBorders>
              <w:top w:val="single" w:sz="4" w:space="0" w:color="auto"/>
              <w:left w:val="single" w:sz="4" w:space="0" w:color="auto"/>
              <w:bottom w:val="single" w:sz="4" w:space="0" w:color="auto"/>
              <w:right w:val="single" w:sz="4" w:space="0" w:color="auto"/>
            </w:tcBorders>
          </w:tcPr>
          <w:p w:rsidR="009640CA" w:rsidRDefault="006B42B1" w:rsidP="00C2733B">
            <w:r>
              <w:t>2</w:t>
            </w:r>
          </w:p>
        </w:tc>
        <w:tc>
          <w:tcPr>
            <w:tcW w:w="2835" w:type="dxa"/>
            <w:gridSpan w:val="3"/>
            <w:tcBorders>
              <w:top w:val="single" w:sz="4" w:space="0" w:color="auto"/>
              <w:left w:val="single" w:sz="4" w:space="0" w:color="auto"/>
              <w:bottom w:val="single" w:sz="4" w:space="0" w:color="auto"/>
              <w:right w:val="single" w:sz="4" w:space="0" w:color="auto"/>
            </w:tcBorders>
          </w:tcPr>
          <w:p w:rsidR="009640CA" w:rsidRDefault="006B42B1" w:rsidP="00C2733B">
            <w:r>
              <w:t>70</w:t>
            </w:r>
          </w:p>
        </w:tc>
      </w:tr>
      <w:tr w:rsidR="009640CA" w:rsidTr="009640CA">
        <w:tc>
          <w:tcPr>
            <w:tcW w:w="11225" w:type="dxa"/>
            <w:gridSpan w:val="8"/>
            <w:tcBorders>
              <w:top w:val="single" w:sz="4" w:space="0" w:color="auto"/>
              <w:left w:val="single" w:sz="4" w:space="0" w:color="auto"/>
              <w:bottom w:val="single" w:sz="4" w:space="0" w:color="auto"/>
            </w:tcBorders>
          </w:tcPr>
          <w:p w:rsidR="009640CA" w:rsidRDefault="009640CA" w:rsidP="009640CA">
            <w:pPr>
              <w:jc w:val="center"/>
            </w:pPr>
            <w:r>
              <w:t>Факультативные курсы</w:t>
            </w:r>
          </w:p>
        </w:tc>
      </w:tr>
      <w:tr w:rsidR="009640CA" w:rsidTr="008457D9">
        <w:tc>
          <w:tcPr>
            <w:tcW w:w="2578" w:type="dxa"/>
            <w:tcBorders>
              <w:top w:val="single" w:sz="4" w:space="0" w:color="auto"/>
              <w:left w:val="single" w:sz="4" w:space="0" w:color="auto"/>
              <w:bottom w:val="single" w:sz="4" w:space="0" w:color="auto"/>
              <w:right w:val="single" w:sz="4" w:space="0" w:color="auto"/>
            </w:tcBorders>
          </w:tcPr>
          <w:p w:rsidR="009640CA" w:rsidRDefault="009640CA" w:rsidP="00C2733B"/>
        </w:tc>
        <w:tc>
          <w:tcPr>
            <w:tcW w:w="4820" w:type="dxa"/>
            <w:gridSpan w:val="3"/>
            <w:tcBorders>
              <w:top w:val="single" w:sz="4" w:space="0" w:color="auto"/>
              <w:left w:val="single" w:sz="4" w:space="0" w:color="auto"/>
              <w:bottom w:val="single" w:sz="4" w:space="0" w:color="auto"/>
              <w:right w:val="single" w:sz="4" w:space="0" w:color="auto"/>
            </w:tcBorders>
            <w:hideMark/>
          </w:tcPr>
          <w:p w:rsidR="009640CA" w:rsidRDefault="009640CA" w:rsidP="00C2733B">
            <w:r>
              <w:t>Математика</w:t>
            </w:r>
          </w:p>
        </w:tc>
        <w:tc>
          <w:tcPr>
            <w:tcW w:w="992" w:type="dxa"/>
            <w:tcBorders>
              <w:top w:val="single" w:sz="4" w:space="0" w:color="auto"/>
              <w:left w:val="single" w:sz="4" w:space="0" w:color="auto"/>
              <w:bottom w:val="single" w:sz="4" w:space="0" w:color="auto"/>
              <w:right w:val="single" w:sz="4" w:space="0" w:color="auto"/>
            </w:tcBorders>
          </w:tcPr>
          <w:p w:rsidR="009640CA" w:rsidRDefault="009640CA" w:rsidP="00C2733B">
            <w:r>
              <w:t>1</w:t>
            </w:r>
          </w:p>
        </w:tc>
        <w:tc>
          <w:tcPr>
            <w:tcW w:w="2835" w:type="dxa"/>
            <w:gridSpan w:val="3"/>
            <w:tcBorders>
              <w:top w:val="single" w:sz="4" w:space="0" w:color="auto"/>
              <w:left w:val="single" w:sz="4" w:space="0" w:color="auto"/>
              <w:bottom w:val="single" w:sz="4" w:space="0" w:color="auto"/>
              <w:right w:val="single" w:sz="4" w:space="0" w:color="auto"/>
            </w:tcBorders>
            <w:hideMark/>
          </w:tcPr>
          <w:p w:rsidR="009640CA" w:rsidRDefault="009640CA" w:rsidP="00C2733B">
            <w:r>
              <w:t>35</w:t>
            </w:r>
          </w:p>
        </w:tc>
      </w:tr>
      <w:tr w:rsidR="009640CA" w:rsidTr="008457D9">
        <w:tc>
          <w:tcPr>
            <w:tcW w:w="2578" w:type="dxa"/>
            <w:tcBorders>
              <w:top w:val="single" w:sz="4" w:space="0" w:color="auto"/>
              <w:left w:val="single" w:sz="4" w:space="0" w:color="auto"/>
              <w:bottom w:val="single" w:sz="4" w:space="0" w:color="auto"/>
              <w:right w:val="single" w:sz="4" w:space="0" w:color="auto"/>
            </w:tcBorders>
          </w:tcPr>
          <w:p w:rsidR="009640CA" w:rsidRDefault="009640CA" w:rsidP="00C2733B"/>
        </w:tc>
        <w:tc>
          <w:tcPr>
            <w:tcW w:w="4820" w:type="dxa"/>
            <w:gridSpan w:val="3"/>
            <w:tcBorders>
              <w:top w:val="single" w:sz="4" w:space="0" w:color="auto"/>
              <w:left w:val="single" w:sz="4" w:space="0" w:color="auto"/>
              <w:bottom w:val="single" w:sz="4" w:space="0" w:color="auto"/>
              <w:right w:val="single" w:sz="4" w:space="0" w:color="auto"/>
            </w:tcBorders>
            <w:hideMark/>
          </w:tcPr>
          <w:p w:rsidR="009640CA" w:rsidRDefault="009640CA" w:rsidP="00C2733B">
            <w:r>
              <w:t>Биология</w:t>
            </w:r>
          </w:p>
        </w:tc>
        <w:tc>
          <w:tcPr>
            <w:tcW w:w="992" w:type="dxa"/>
            <w:tcBorders>
              <w:top w:val="single" w:sz="4" w:space="0" w:color="auto"/>
              <w:left w:val="single" w:sz="4" w:space="0" w:color="auto"/>
              <w:bottom w:val="single" w:sz="4" w:space="0" w:color="auto"/>
              <w:right w:val="single" w:sz="4" w:space="0" w:color="auto"/>
            </w:tcBorders>
          </w:tcPr>
          <w:p w:rsidR="009640CA" w:rsidRDefault="009640CA" w:rsidP="00C2733B">
            <w:r>
              <w:t>1</w:t>
            </w:r>
          </w:p>
        </w:tc>
        <w:tc>
          <w:tcPr>
            <w:tcW w:w="2835" w:type="dxa"/>
            <w:gridSpan w:val="3"/>
            <w:tcBorders>
              <w:top w:val="single" w:sz="4" w:space="0" w:color="auto"/>
              <w:left w:val="single" w:sz="4" w:space="0" w:color="auto"/>
              <w:bottom w:val="single" w:sz="4" w:space="0" w:color="auto"/>
              <w:right w:val="single" w:sz="4" w:space="0" w:color="auto"/>
            </w:tcBorders>
            <w:hideMark/>
          </w:tcPr>
          <w:p w:rsidR="009640CA" w:rsidRDefault="009640CA" w:rsidP="00C2733B">
            <w:r>
              <w:t>35</w:t>
            </w:r>
          </w:p>
        </w:tc>
      </w:tr>
      <w:tr w:rsidR="009640CA" w:rsidTr="008457D9">
        <w:tc>
          <w:tcPr>
            <w:tcW w:w="2578" w:type="dxa"/>
            <w:tcBorders>
              <w:top w:val="single" w:sz="4" w:space="0" w:color="auto"/>
              <w:left w:val="single" w:sz="4" w:space="0" w:color="auto"/>
              <w:bottom w:val="single" w:sz="4" w:space="0" w:color="auto"/>
              <w:right w:val="single" w:sz="4" w:space="0" w:color="auto"/>
            </w:tcBorders>
            <w:hideMark/>
          </w:tcPr>
          <w:p w:rsidR="009640CA" w:rsidRDefault="009640CA" w:rsidP="00C2733B">
            <w:r>
              <w:t>ИТОГО</w:t>
            </w:r>
          </w:p>
        </w:tc>
        <w:tc>
          <w:tcPr>
            <w:tcW w:w="4820" w:type="dxa"/>
            <w:gridSpan w:val="3"/>
            <w:tcBorders>
              <w:top w:val="single" w:sz="4" w:space="0" w:color="auto"/>
              <w:left w:val="single" w:sz="4" w:space="0" w:color="auto"/>
              <w:bottom w:val="single" w:sz="4" w:space="0" w:color="auto"/>
              <w:right w:val="single" w:sz="4" w:space="0" w:color="auto"/>
            </w:tcBorders>
          </w:tcPr>
          <w:p w:rsidR="009640CA" w:rsidRDefault="009640CA" w:rsidP="00C2733B"/>
        </w:tc>
        <w:tc>
          <w:tcPr>
            <w:tcW w:w="992" w:type="dxa"/>
            <w:tcBorders>
              <w:top w:val="single" w:sz="4" w:space="0" w:color="auto"/>
              <w:left w:val="single" w:sz="4" w:space="0" w:color="auto"/>
              <w:bottom w:val="single" w:sz="4" w:space="0" w:color="auto"/>
              <w:right w:val="single" w:sz="4" w:space="0" w:color="auto"/>
            </w:tcBorders>
          </w:tcPr>
          <w:p w:rsidR="009640CA" w:rsidRPr="009640CA" w:rsidRDefault="009640CA" w:rsidP="00C2733B">
            <w:pPr>
              <w:rPr>
                <w:b/>
              </w:rPr>
            </w:pPr>
            <w:r w:rsidRPr="009640CA">
              <w:rPr>
                <w:b/>
              </w:rPr>
              <w:t>37</w:t>
            </w:r>
          </w:p>
        </w:tc>
        <w:tc>
          <w:tcPr>
            <w:tcW w:w="2835" w:type="dxa"/>
            <w:gridSpan w:val="3"/>
            <w:tcBorders>
              <w:top w:val="single" w:sz="4" w:space="0" w:color="auto"/>
              <w:left w:val="single" w:sz="4" w:space="0" w:color="auto"/>
              <w:bottom w:val="single" w:sz="4" w:space="0" w:color="auto"/>
              <w:right w:val="single" w:sz="4" w:space="0" w:color="auto"/>
            </w:tcBorders>
          </w:tcPr>
          <w:p w:rsidR="009640CA" w:rsidRDefault="009640CA" w:rsidP="00C2733B">
            <w:pPr>
              <w:jc w:val="center"/>
            </w:pPr>
          </w:p>
        </w:tc>
      </w:tr>
    </w:tbl>
    <w:p w:rsidR="00F8263B" w:rsidRDefault="00F8263B" w:rsidP="00F8263B"/>
    <w:p w:rsidR="008457D9" w:rsidRDefault="00F8263B" w:rsidP="00F8263B">
      <w:pPr>
        <w:rPr>
          <w:b/>
          <w:sz w:val="32"/>
          <w:szCs w:val="32"/>
        </w:rPr>
      </w:pPr>
      <w:r>
        <w:rPr>
          <w:b/>
          <w:sz w:val="32"/>
          <w:szCs w:val="32"/>
        </w:rPr>
        <w:t xml:space="preserve">                 </w:t>
      </w:r>
    </w:p>
    <w:p w:rsidR="006D1C97" w:rsidRDefault="006D1C97" w:rsidP="00F8263B">
      <w:pPr>
        <w:rPr>
          <w:b/>
          <w:sz w:val="32"/>
          <w:szCs w:val="32"/>
        </w:rPr>
      </w:pPr>
    </w:p>
    <w:p w:rsidR="006D1C97" w:rsidRDefault="006D1C97" w:rsidP="00F8263B">
      <w:pPr>
        <w:rPr>
          <w:b/>
          <w:sz w:val="32"/>
          <w:szCs w:val="32"/>
        </w:rPr>
      </w:pPr>
    </w:p>
    <w:p w:rsidR="006D1C97" w:rsidRDefault="006D1C97" w:rsidP="00F8263B">
      <w:pPr>
        <w:rPr>
          <w:b/>
          <w:sz w:val="32"/>
          <w:szCs w:val="32"/>
        </w:rPr>
      </w:pPr>
    </w:p>
    <w:p w:rsidR="008457D9" w:rsidRPr="00A84F32" w:rsidRDefault="008457D9" w:rsidP="008457D9">
      <w:pPr>
        <w:jc w:val="center"/>
        <w:rPr>
          <w:b/>
          <w:sz w:val="32"/>
          <w:szCs w:val="32"/>
        </w:rPr>
      </w:pPr>
      <w:r>
        <w:rPr>
          <w:b/>
          <w:sz w:val="32"/>
          <w:szCs w:val="32"/>
        </w:rPr>
        <w:t>Учебный план                                                                                         среднего общего образования</w:t>
      </w:r>
    </w:p>
    <w:p w:rsidR="008457D9" w:rsidRDefault="008457D9" w:rsidP="008457D9">
      <w:pPr>
        <w:jc w:val="center"/>
        <w:rPr>
          <w:b/>
          <w:sz w:val="32"/>
          <w:szCs w:val="32"/>
        </w:rPr>
      </w:pPr>
      <w:r>
        <w:rPr>
          <w:b/>
          <w:sz w:val="32"/>
          <w:szCs w:val="32"/>
        </w:rPr>
        <w:t>МОУ «Средняя общеобразовательная школа № 38»</w:t>
      </w:r>
    </w:p>
    <w:p w:rsidR="008457D9" w:rsidRDefault="008457D9" w:rsidP="008457D9">
      <w:pPr>
        <w:jc w:val="center"/>
        <w:rPr>
          <w:sz w:val="28"/>
          <w:szCs w:val="28"/>
        </w:rPr>
      </w:pPr>
      <w:r>
        <w:rPr>
          <w:b/>
          <w:sz w:val="32"/>
          <w:szCs w:val="32"/>
        </w:rPr>
        <w:t>на 2020 – 2021 учебный год</w:t>
      </w:r>
    </w:p>
    <w:p w:rsidR="008457D9" w:rsidRDefault="008457D9" w:rsidP="008457D9">
      <w:pPr>
        <w:jc w:val="center"/>
        <w:rPr>
          <w:b/>
          <w:sz w:val="32"/>
          <w:szCs w:val="32"/>
        </w:rPr>
      </w:pPr>
      <w:r>
        <w:rPr>
          <w:b/>
          <w:sz w:val="32"/>
          <w:szCs w:val="32"/>
        </w:rPr>
        <w:t>универсальный  профиль</w:t>
      </w:r>
    </w:p>
    <w:p w:rsidR="008457D9" w:rsidRDefault="008457D9" w:rsidP="008457D9">
      <w:pPr>
        <w:jc w:val="center"/>
        <w:rPr>
          <w:sz w:val="28"/>
          <w:szCs w:val="28"/>
        </w:rPr>
      </w:pPr>
      <w:r>
        <w:rPr>
          <w:b/>
          <w:sz w:val="32"/>
          <w:szCs w:val="32"/>
        </w:rPr>
        <w:t xml:space="preserve">10 </w:t>
      </w:r>
      <w:r w:rsidR="00C131E7">
        <w:rPr>
          <w:b/>
          <w:sz w:val="32"/>
          <w:szCs w:val="32"/>
        </w:rPr>
        <w:t>класс (2</w:t>
      </w:r>
      <w:r>
        <w:rPr>
          <w:b/>
          <w:sz w:val="32"/>
          <w:szCs w:val="32"/>
        </w:rPr>
        <w:t xml:space="preserve"> группа)</w:t>
      </w:r>
    </w:p>
    <w:p w:rsidR="008457D9" w:rsidRPr="00F8263B" w:rsidRDefault="008457D9" w:rsidP="008457D9">
      <w:pPr>
        <w:jc w:val="center"/>
        <w:rPr>
          <w:b/>
          <w:sz w:val="32"/>
          <w:szCs w:val="32"/>
        </w:rPr>
      </w:pPr>
    </w:p>
    <w:p w:rsidR="008457D9" w:rsidRDefault="008457D9" w:rsidP="008457D9">
      <w:pPr>
        <w:rPr>
          <w:b/>
          <w:sz w:val="32"/>
          <w:szCs w:val="32"/>
        </w:rPr>
      </w:pPr>
      <w:r>
        <w:rPr>
          <w:b/>
          <w:sz w:val="32"/>
          <w:szCs w:val="32"/>
        </w:rPr>
        <w:t xml:space="preserve">        </w:t>
      </w:r>
    </w:p>
    <w:tbl>
      <w:tblPr>
        <w:tblW w:w="11225" w:type="dxa"/>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3686"/>
        <w:gridCol w:w="1134"/>
        <w:gridCol w:w="992"/>
        <w:gridCol w:w="425"/>
        <w:gridCol w:w="851"/>
        <w:gridCol w:w="1559"/>
      </w:tblGrid>
      <w:tr w:rsidR="008457D9" w:rsidTr="008457D9">
        <w:trPr>
          <w:trHeight w:val="330"/>
        </w:trPr>
        <w:tc>
          <w:tcPr>
            <w:tcW w:w="2578" w:type="dxa"/>
            <w:vMerge w:val="restart"/>
            <w:tcBorders>
              <w:top w:val="single" w:sz="4" w:space="0" w:color="auto"/>
              <w:left w:val="single" w:sz="4" w:space="0" w:color="auto"/>
              <w:right w:val="single" w:sz="4" w:space="0" w:color="auto"/>
            </w:tcBorders>
            <w:hideMark/>
          </w:tcPr>
          <w:p w:rsidR="008457D9" w:rsidRPr="001C28BF" w:rsidRDefault="008457D9" w:rsidP="008457D9">
            <w:pPr>
              <w:jc w:val="center"/>
            </w:pPr>
            <w:r w:rsidRPr="001C28BF">
              <w:t>Предметная область</w:t>
            </w:r>
          </w:p>
        </w:tc>
        <w:tc>
          <w:tcPr>
            <w:tcW w:w="3686" w:type="dxa"/>
            <w:vMerge w:val="restart"/>
            <w:tcBorders>
              <w:top w:val="single" w:sz="4" w:space="0" w:color="auto"/>
              <w:left w:val="single" w:sz="4" w:space="0" w:color="auto"/>
              <w:right w:val="single" w:sz="4" w:space="0" w:color="auto"/>
            </w:tcBorders>
            <w:hideMark/>
          </w:tcPr>
          <w:p w:rsidR="008457D9" w:rsidRDefault="008457D9" w:rsidP="008457D9">
            <w:pPr>
              <w:jc w:val="center"/>
            </w:pPr>
            <w:r w:rsidRPr="001C28BF">
              <w:t>Учебный предмет</w:t>
            </w:r>
          </w:p>
          <w:p w:rsidR="008457D9" w:rsidRPr="001C28BF" w:rsidRDefault="008457D9" w:rsidP="008457D9">
            <w:pPr>
              <w:jc w:val="center"/>
            </w:pPr>
          </w:p>
        </w:tc>
        <w:tc>
          <w:tcPr>
            <w:tcW w:w="1134" w:type="dxa"/>
            <w:vMerge w:val="restart"/>
            <w:tcBorders>
              <w:top w:val="single" w:sz="4" w:space="0" w:color="auto"/>
              <w:left w:val="single" w:sz="4" w:space="0" w:color="auto"/>
              <w:right w:val="single" w:sz="4" w:space="0" w:color="auto"/>
            </w:tcBorders>
          </w:tcPr>
          <w:p w:rsidR="008457D9" w:rsidRPr="001C28BF" w:rsidRDefault="008457D9" w:rsidP="008457D9">
            <w:pPr>
              <w:jc w:val="center"/>
            </w:pPr>
            <w:r>
              <w:t>Уровень изучения</w:t>
            </w:r>
          </w:p>
        </w:tc>
        <w:tc>
          <w:tcPr>
            <w:tcW w:w="3827" w:type="dxa"/>
            <w:gridSpan w:val="4"/>
            <w:tcBorders>
              <w:top w:val="single" w:sz="4" w:space="0" w:color="auto"/>
              <w:left w:val="single" w:sz="4" w:space="0" w:color="auto"/>
              <w:right w:val="single" w:sz="4" w:space="0" w:color="auto"/>
            </w:tcBorders>
          </w:tcPr>
          <w:p w:rsidR="008457D9" w:rsidRPr="001C28BF" w:rsidRDefault="008457D9" w:rsidP="008457D9">
            <w:pPr>
              <w:jc w:val="center"/>
            </w:pPr>
            <w:r w:rsidRPr="001C28BF">
              <w:t>Количество часов</w:t>
            </w:r>
          </w:p>
        </w:tc>
      </w:tr>
      <w:tr w:rsidR="008457D9" w:rsidTr="005602F5">
        <w:trPr>
          <w:trHeight w:val="315"/>
        </w:trPr>
        <w:tc>
          <w:tcPr>
            <w:tcW w:w="2578" w:type="dxa"/>
            <w:vMerge/>
            <w:tcBorders>
              <w:left w:val="single" w:sz="4" w:space="0" w:color="auto"/>
              <w:bottom w:val="single" w:sz="4" w:space="0" w:color="auto"/>
              <w:right w:val="single" w:sz="4" w:space="0" w:color="auto"/>
            </w:tcBorders>
            <w:hideMark/>
          </w:tcPr>
          <w:p w:rsidR="008457D9" w:rsidRPr="001C28BF" w:rsidRDefault="008457D9" w:rsidP="008457D9">
            <w:pPr>
              <w:jc w:val="center"/>
            </w:pPr>
          </w:p>
        </w:tc>
        <w:tc>
          <w:tcPr>
            <w:tcW w:w="3686" w:type="dxa"/>
            <w:vMerge/>
            <w:tcBorders>
              <w:left w:val="single" w:sz="4" w:space="0" w:color="auto"/>
              <w:bottom w:val="single" w:sz="4" w:space="0" w:color="auto"/>
              <w:right w:val="single" w:sz="4" w:space="0" w:color="auto"/>
            </w:tcBorders>
            <w:hideMark/>
          </w:tcPr>
          <w:p w:rsidR="008457D9" w:rsidRPr="001C28BF" w:rsidRDefault="008457D9" w:rsidP="008457D9">
            <w:pPr>
              <w:jc w:val="center"/>
            </w:pPr>
          </w:p>
        </w:tc>
        <w:tc>
          <w:tcPr>
            <w:tcW w:w="1134" w:type="dxa"/>
            <w:vMerge/>
            <w:tcBorders>
              <w:left w:val="single" w:sz="4" w:space="0" w:color="auto"/>
              <w:bottom w:val="single" w:sz="4" w:space="0" w:color="auto"/>
              <w:right w:val="single" w:sz="4" w:space="0" w:color="auto"/>
            </w:tcBorders>
          </w:tcPr>
          <w:p w:rsidR="008457D9" w:rsidRPr="001C28BF" w:rsidRDefault="008457D9" w:rsidP="008457D9">
            <w:pPr>
              <w:jc w:val="center"/>
            </w:pPr>
          </w:p>
        </w:tc>
        <w:tc>
          <w:tcPr>
            <w:tcW w:w="1417" w:type="dxa"/>
            <w:gridSpan w:val="2"/>
            <w:tcBorders>
              <w:top w:val="single" w:sz="4" w:space="0" w:color="auto"/>
              <w:left w:val="single" w:sz="4" w:space="0" w:color="auto"/>
              <w:bottom w:val="single" w:sz="4" w:space="0" w:color="auto"/>
              <w:right w:val="single" w:sz="4" w:space="0" w:color="auto"/>
            </w:tcBorders>
            <w:hideMark/>
          </w:tcPr>
          <w:p w:rsidR="008457D9" w:rsidRPr="001C28BF" w:rsidRDefault="008457D9" w:rsidP="008457D9">
            <w:pPr>
              <w:jc w:val="center"/>
            </w:pPr>
            <w:r w:rsidRPr="001C28BF">
              <w:t>неделя</w:t>
            </w:r>
          </w:p>
        </w:tc>
        <w:tc>
          <w:tcPr>
            <w:tcW w:w="851" w:type="dxa"/>
            <w:tcBorders>
              <w:top w:val="single" w:sz="4" w:space="0" w:color="auto"/>
              <w:left w:val="single" w:sz="4" w:space="0" w:color="auto"/>
              <w:bottom w:val="single" w:sz="4" w:space="0" w:color="auto"/>
              <w:right w:val="single" w:sz="4" w:space="0" w:color="auto"/>
            </w:tcBorders>
          </w:tcPr>
          <w:p w:rsidR="008457D9" w:rsidRPr="001C28BF" w:rsidRDefault="008457D9" w:rsidP="008457D9">
            <w:pPr>
              <w:jc w:val="center"/>
            </w:pPr>
            <w:r>
              <w:t xml:space="preserve"> 1 год</w:t>
            </w:r>
          </w:p>
        </w:tc>
        <w:tc>
          <w:tcPr>
            <w:tcW w:w="1559" w:type="dxa"/>
            <w:tcBorders>
              <w:top w:val="single" w:sz="4" w:space="0" w:color="auto"/>
              <w:left w:val="single" w:sz="4" w:space="0" w:color="auto"/>
              <w:bottom w:val="single" w:sz="4" w:space="0" w:color="auto"/>
              <w:right w:val="single" w:sz="4" w:space="0" w:color="auto"/>
            </w:tcBorders>
          </w:tcPr>
          <w:p w:rsidR="008457D9" w:rsidRPr="001C28BF" w:rsidRDefault="008457D9" w:rsidP="008457D9">
            <w:pPr>
              <w:jc w:val="center"/>
            </w:pPr>
            <w:r w:rsidRPr="001C28BF">
              <w:t>2 года</w:t>
            </w:r>
          </w:p>
        </w:tc>
      </w:tr>
      <w:tr w:rsidR="008457D9" w:rsidTr="005602F5">
        <w:tc>
          <w:tcPr>
            <w:tcW w:w="2578" w:type="dxa"/>
            <w:vMerge w:val="restart"/>
            <w:tcBorders>
              <w:top w:val="single" w:sz="4" w:space="0" w:color="auto"/>
              <w:left w:val="single" w:sz="4" w:space="0" w:color="auto"/>
              <w:bottom w:val="single" w:sz="4" w:space="0" w:color="auto"/>
              <w:right w:val="single" w:sz="4" w:space="0" w:color="auto"/>
            </w:tcBorders>
            <w:hideMark/>
          </w:tcPr>
          <w:p w:rsidR="008457D9" w:rsidRDefault="008457D9" w:rsidP="008457D9">
            <w:r>
              <w:t>Русский язык и литература</w:t>
            </w:r>
          </w:p>
        </w:tc>
        <w:tc>
          <w:tcPr>
            <w:tcW w:w="3686" w:type="dxa"/>
            <w:tcBorders>
              <w:top w:val="single" w:sz="4" w:space="0" w:color="auto"/>
              <w:left w:val="single" w:sz="4" w:space="0" w:color="auto"/>
              <w:bottom w:val="single" w:sz="4" w:space="0" w:color="auto"/>
              <w:right w:val="single" w:sz="4" w:space="0" w:color="auto"/>
            </w:tcBorders>
            <w:hideMark/>
          </w:tcPr>
          <w:p w:rsidR="008457D9" w:rsidRDefault="008457D9" w:rsidP="008457D9">
            <w:r>
              <w:t xml:space="preserve">Русский язык </w:t>
            </w:r>
          </w:p>
        </w:tc>
        <w:tc>
          <w:tcPr>
            <w:tcW w:w="1134" w:type="dxa"/>
            <w:tcBorders>
              <w:top w:val="single" w:sz="4" w:space="0" w:color="auto"/>
              <w:left w:val="single" w:sz="4" w:space="0" w:color="auto"/>
              <w:bottom w:val="single" w:sz="4" w:space="0" w:color="auto"/>
              <w:right w:val="single" w:sz="4" w:space="0" w:color="auto"/>
            </w:tcBorders>
          </w:tcPr>
          <w:p w:rsidR="008457D9" w:rsidRDefault="008457D9" w:rsidP="008457D9">
            <w:r>
              <w:t>Б</w:t>
            </w:r>
          </w:p>
        </w:tc>
        <w:tc>
          <w:tcPr>
            <w:tcW w:w="1417" w:type="dxa"/>
            <w:gridSpan w:val="2"/>
            <w:tcBorders>
              <w:top w:val="single" w:sz="4" w:space="0" w:color="auto"/>
              <w:left w:val="single" w:sz="4" w:space="0" w:color="auto"/>
              <w:bottom w:val="single" w:sz="4" w:space="0" w:color="auto"/>
              <w:right w:val="single" w:sz="4" w:space="0" w:color="auto"/>
            </w:tcBorders>
            <w:hideMark/>
          </w:tcPr>
          <w:p w:rsidR="008457D9" w:rsidRDefault="008457D9" w:rsidP="008457D9">
            <w:r>
              <w:t>1</w:t>
            </w:r>
          </w:p>
        </w:tc>
        <w:tc>
          <w:tcPr>
            <w:tcW w:w="851" w:type="dxa"/>
            <w:tcBorders>
              <w:top w:val="single" w:sz="4" w:space="0" w:color="auto"/>
              <w:left w:val="single" w:sz="4" w:space="0" w:color="auto"/>
              <w:bottom w:val="single" w:sz="4" w:space="0" w:color="auto"/>
              <w:right w:val="single" w:sz="4" w:space="0" w:color="auto"/>
            </w:tcBorders>
          </w:tcPr>
          <w:p w:rsidR="008457D9" w:rsidRDefault="008457D9" w:rsidP="008457D9">
            <w:r>
              <w:t>35</w:t>
            </w:r>
          </w:p>
        </w:tc>
        <w:tc>
          <w:tcPr>
            <w:tcW w:w="1559" w:type="dxa"/>
            <w:tcBorders>
              <w:top w:val="single" w:sz="4" w:space="0" w:color="auto"/>
              <w:left w:val="single" w:sz="4" w:space="0" w:color="auto"/>
              <w:bottom w:val="single" w:sz="4" w:space="0" w:color="auto"/>
              <w:right w:val="single" w:sz="4" w:space="0" w:color="auto"/>
            </w:tcBorders>
          </w:tcPr>
          <w:p w:rsidR="008457D9" w:rsidRDefault="008457D9" w:rsidP="008457D9">
            <w:r>
              <w:t>70</w:t>
            </w:r>
          </w:p>
        </w:tc>
      </w:tr>
      <w:tr w:rsidR="008457D9" w:rsidTr="005602F5">
        <w:tc>
          <w:tcPr>
            <w:tcW w:w="2578" w:type="dxa"/>
            <w:vMerge/>
            <w:tcBorders>
              <w:top w:val="single" w:sz="4" w:space="0" w:color="auto"/>
              <w:left w:val="single" w:sz="4" w:space="0" w:color="auto"/>
              <w:bottom w:val="single" w:sz="4" w:space="0" w:color="auto"/>
              <w:right w:val="single" w:sz="4" w:space="0" w:color="auto"/>
            </w:tcBorders>
            <w:vAlign w:val="center"/>
            <w:hideMark/>
          </w:tcPr>
          <w:p w:rsidR="008457D9" w:rsidRDefault="008457D9" w:rsidP="008457D9"/>
        </w:tc>
        <w:tc>
          <w:tcPr>
            <w:tcW w:w="3686" w:type="dxa"/>
            <w:tcBorders>
              <w:top w:val="single" w:sz="4" w:space="0" w:color="auto"/>
              <w:left w:val="single" w:sz="4" w:space="0" w:color="auto"/>
              <w:bottom w:val="single" w:sz="4" w:space="0" w:color="auto"/>
              <w:right w:val="single" w:sz="4" w:space="0" w:color="auto"/>
            </w:tcBorders>
            <w:hideMark/>
          </w:tcPr>
          <w:p w:rsidR="008457D9" w:rsidRDefault="008457D9" w:rsidP="008457D9">
            <w:r>
              <w:t>Литература</w:t>
            </w:r>
          </w:p>
        </w:tc>
        <w:tc>
          <w:tcPr>
            <w:tcW w:w="1134" w:type="dxa"/>
            <w:tcBorders>
              <w:top w:val="single" w:sz="4" w:space="0" w:color="auto"/>
              <w:left w:val="single" w:sz="4" w:space="0" w:color="auto"/>
              <w:bottom w:val="single" w:sz="4" w:space="0" w:color="auto"/>
              <w:right w:val="single" w:sz="4" w:space="0" w:color="auto"/>
            </w:tcBorders>
          </w:tcPr>
          <w:p w:rsidR="008457D9" w:rsidRDefault="008457D9" w:rsidP="008457D9">
            <w:r>
              <w:t>Б</w:t>
            </w:r>
          </w:p>
        </w:tc>
        <w:tc>
          <w:tcPr>
            <w:tcW w:w="1417" w:type="dxa"/>
            <w:gridSpan w:val="2"/>
            <w:tcBorders>
              <w:top w:val="single" w:sz="4" w:space="0" w:color="auto"/>
              <w:left w:val="single" w:sz="4" w:space="0" w:color="auto"/>
              <w:bottom w:val="single" w:sz="4" w:space="0" w:color="auto"/>
              <w:right w:val="single" w:sz="4" w:space="0" w:color="auto"/>
            </w:tcBorders>
            <w:hideMark/>
          </w:tcPr>
          <w:p w:rsidR="008457D9" w:rsidRDefault="008457D9" w:rsidP="008457D9">
            <w:pPr>
              <w:ind w:right="4145"/>
            </w:pPr>
            <w:r>
              <w:t>3</w:t>
            </w:r>
          </w:p>
        </w:tc>
        <w:tc>
          <w:tcPr>
            <w:tcW w:w="851" w:type="dxa"/>
            <w:tcBorders>
              <w:top w:val="single" w:sz="4" w:space="0" w:color="auto"/>
              <w:left w:val="single" w:sz="4" w:space="0" w:color="auto"/>
              <w:bottom w:val="single" w:sz="4" w:space="0" w:color="auto"/>
              <w:right w:val="single" w:sz="4" w:space="0" w:color="auto"/>
            </w:tcBorders>
          </w:tcPr>
          <w:p w:rsidR="008457D9" w:rsidRDefault="008457D9" w:rsidP="008457D9">
            <w:r>
              <w:t>105</w:t>
            </w:r>
          </w:p>
        </w:tc>
        <w:tc>
          <w:tcPr>
            <w:tcW w:w="1559" w:type="dxa"/>
            <w:tcBorders>
              <w:top w:val="single" w:sz="4" w:space="0" w:color="auto"/>
              <w:left w:val="single" w:sz="4" w:space="0" w:color="auto"/>
              <w:bottom w:val="single" w:sz="4" w:space="0" w:color="auto"/>
              <w:right w:val="single" w:sz="4" w:space="0" w:color="auto"/>
            </w:tcBorders>
          </w:tcPr>
          <w:p w:rsidR="008457D9" w:rsidRDefault="008457D9" w:rsidP="008457D9">
            <w:r>
              <w:t>210</w:t>
            </w:r>
          </w:p>
        </w:tc>
      </w:tr>
      <w:tr w:rsidR="008457D9" w:rsidTr="005602F5">
        <w:tc>
          <w:tcPr>
            <w:tcW w:w="2578" w:type="dxa"/>
            <w:vMerge w:val="restart"/>
            <w:tcBorders>
              <w:top w:val="single" w:sz="4" w:space="0" w:color="auto"/>
              <w:left w:val="single" w:sz="4" w:space="0" w:color="auto"/>
              <w:right w:val="single" w:sz="4" w:space="0" w:color="auto"/>
            </w:tcBorders>
            <w:hideMark/>
          </w:tcPr>
          <w:p w:rsidR="008457D9" w:rsidRDefault="008457D9" w:rsidP="008457D9">
            <w:r>
              <w:t>Родной язык и родная литература</w:t>
            </w:r>
          </w:p>
        </w:tc>
        <w:tc>
          <w:tcPr>
            <w:tcW w:w="3686" w:type="dxa"/>
            <w:tcBorders>
              <w:top w:val="single" w:sz="4" w:space="0" w:color="auto"/>
              <w:left w:val="single" w:sz="4" w:space="0" w:color="auto"/>
              <w:bottom w:val="single" w:sz="4" w:space="0" w:color="auto"/>
              <w:right w:val="single" w:sz="4" w:space="0" w:color="auto"/>
            </w:tcBorders>
            <w:hideMark/>
          </w:tcPr>
          <w:p w:rsidR="008457D9" w:rsidRDefault="008457D9" w:rsidP="008457D9">
            <w:r>
              <w:t>Родной язык (русский)</w:t>
            </w:r>
          </w:p>
        </w:tc>
        <w:tc>
          <w:tcPr>
            <w:tcW w:w="1134" w:type="dxa"/>
            <w:tcBorders>
              <w:top w:val="single" w:sz="4" w:space="0" w:color="auto"/>
              <w:left w:val="single" w:sz="4" w:space="0" w:color="auto"/>
              <w:bottom w:val="single" w:sz="4" w:space="0" w:color="auto"/>
              <w:right w:val="single" w:sz="4" w:space="0" w:color="auto"/>
            </w:tcBorders>
          </w:tcPr>
          <w:p w:rsidR="008457D9" w:rsidRDefault="008457D9" w:rsidP="008457D9">
            <w:r>
              <w:t>Б</w:t>
            </w:r>
          </w:p>
        </w:tc>
        <w:tc>
          <w:tcPr>
            <w:tcW w:w="1417" w:type="dxa"/>
            <w:gridSpan w:val="2"/>
            <w:tcBorders>
              <w:top w:val="single" w:sz="4" w:space="0" w:color="auto"/>
              <w:left w:val="single" w:sz="4" w:space="0" w:color="auto"/>
              <w:bottom w:val="single" w:sz="4" w:space="0" w:color="auto"/>
              <w:right w:val="single" w:sz="4" w:space="0" w:color="auto"/>
            </w:tcBorders>
            <w:hideMark/>
          </w:tcPr>
          <w:p w:rsidR="008457D9" w:rsidRDefault="008457D9" w:rsidP="008457D9">
            <w:r>
              <w:t>1</w:t>
            </w:r>
          </w:p>
        </w:tc>
        <w:tc>
          <w:tcPr>
            <w:tcW w:w="851" w:type="dxa"/>
            <w:tcBorders>
              <w:top w:val="single" w:sz="4" w:space="0" w:color="auto"/>
              <w:left w:val="single" w:sz="4" w:space="0" w:color="auto"/>
              <w:bottom w:val="single" w:sz="4" w:space="0" w:color="auto"/>
              <w:right w:val="single" w:sz="4" w:space="0" w:color="auto"/>
            </w:tcBorders>
          </w:tcPr>
          <w:p w:rsidR="008457D9" w:rsidRDefault="008457D9" w:rsidP="008457D9">
            <w:r>
              <w:t>35</w:t>
            </w:r>
          </w:p>
        </w:tc>
        <w:tc>
          <w:tcPr>
            <w:tcW w:w="1559" w:type="dxa"/>
            <w:tcBorders>
              <w:top w:val="single" w:sz="4" w:space="0" w:color="auto"/>
              <w:left w:val="single" w:sz="4" w:space="0" w:color="auto"/>
              <w:bottom w:val="single" w:sz="4" w:space="0" w:color="auto"/>
              <w:right w:val="single" w:sz="4" w:space="0" w:color="auto"/>
            </w:tcBorders>
          </w:tcPr>
          <w:p w:rsidR="008457D9" w:rsidRPr="001C28BF" w:rsidRDefault="008457D9" w:rsidP="008457D9">
            <w:r>
              <w:t>70</w:t>
            </w:r>
          </w:p>
        </w:tc>
      </w:tr>
      <w:tr w:rsidR="008457D9" w:rsidTr="005602F5">
        <w:tc>
          <w:tcPr>
            <w:tcW w:w="2578" w:type="dxa"/>
            <w:vMerge/>
            <w:tcBorders>
              <w:left w:val="single" w:sz="4" w:space="0" w:color="auto"/>
              <w:bottom w:val="single" w:sz="4" w:space="0" w:color="auto"/>
              <w:right w:val="single" w:sz="4" w:space="0" w:color="auto"/>
            </w:tcBorders>
            <w:hideMark/>
          </w:tcPr>
          <w:p w:rsidR="008457D9" w:rsidRDefault="008457D9" w:rsidP="008457D9"/>
        </w:tc>
        <w:tc>
          <w:tcPr>
            <w:tcW w:w="3686" w:type="dxa"/>
            <w:tcBorders>
              <w:top w:val="single" w:sz="4" w:space="0" w:color="auto"/>
              <w:left w:val="single" w:sz="4" w:space="0" w:color="auto"/>
              <w:bottom w:val="single" w:sz="4" w:space="0" w:color="auto"/>
              <w:right w:val="single" w:sz="4" w:space="0" w:color="auto"/>
            </w:tcBorders>
            <w:hideMark/>
          </w:tcPr>
          <w:p w:rsidR="008457D9" w:rsidRDefault="008457D9" w:rsidP="008457D9">
            <w:r>
              <w:t>Родная литература</w:t>
            </w:r>
          </w:p>
        </w:tc>
        <w:tc>
          <w:tcPr>
            <w:tcW w:w="1134" w:type="dxa"/>
            <w:tcBorders>
              <w:top w:val="single" w:sz="4" w:space="0" w:color="auto"/>
              <w:left w:val="single" w:sz="4" w:space="0" w:color="auto"/>
              <w:bottom w:val="single" w:sz="4" w:space="0" w:color="auto"/>
              <w:right w:val="single" w:sz="4" w:space="0" w:color="auto"/>
            </w:tcBorders>
          </w:tcPr>
          <w:p w:rsidR="008457D9" w:rsidRDefault="008457D9" w:rsidP="008457D9"/>
        </w:tc>
        <w:tc>
          <w:tcPr>
            <w:tcW w:w="1417" w:type="dxa"/>
            <w:gridSpan w:val="2"/>
            <w:tcBorders>
              <w:top w:val="single" w:sz="4" w:space="0" w:color="auto"/>
              <w:left w:val="single" w:sz="4" w:space="0" w:color="auto"/>
              <w:bottom w:val="single" w:sz="4" w:space="0" w:color="auto"/>
              <w:right w:val="single" w:sz="4" w:space="0" w:color="auto"/>
            </w:tcBorders>
            <w:hideMark/>
          </w:tcPr>
          <w:p w:rsidR="008457D9" w:rsidRDefault="008457D9" w:rsidP="008457D9"/>
        </w:tc>
        <w:tc>
          <w:tcPr>
            <w:tcW w:w="851" w:type="dxa"/>
            <w:tcBorders>
              <w:top w:val="single" w:sz="4" w:space="0" w:color="auto"/>
              <w:left w:val="single" w:sz="4" w:space="0" w:color="auto"/>
              <w:bottom w:val="single" w:sz="4" w:space="0" w:color="auto"/>
              <w:right w:val="single" w:sz="4" w:space="0" w:color="auto"/>
            </w:tcBorders>
          </w:tcPr>
          <w:p w:rsidR="008457D9" w:rsidRDefault="008457D9" w:rsidP="008457D9"/>
        </w:tc>
        <w:tc>
          <w:tcPr>
            <w:tcW w:w="1559" w:type="dxa"/>
            <w:tcBorders>
              <w:top w:val="single" w:sz="4" w:space="0" w:color="auto"/>
              <w:left w:val="single" w:sz="4" w:space="0" w:color="auto"/>
              <w:bottom w:val="single" w:sz="4" w:space="0" w:color="auto"/>
              <w:right w:val="single" w:sz="4" w:space="0" w:color="auto"/>
            </w:tcBorders>
          </w:tcPr>
          <w:p w:rsidR="008457D9" w:rsidRDefault="008457D9" w:rsidP="008457D9"/>
        </w:tc>
      </w:tr>
      <w:tr w:rsidR="008457D9" w:rsidTr="005602F5">
        <w:tc>
          <w:tcPr>
            <w:tcW w:w="2578" w:type="dxa"/>
            <w:vMerge w:val="restart"/>
            <w:tcBorders>
              <w:top w:val="single" w:sz="4" w:space="0" w:color="auto"/>
              <w:left w:val="single" w:sz="4" w:space="0" w:color="auto"/>
              <w:bottom w:val="single" w:sz="4" w:space="0" w:color="auto"/>
              <w:right w:val="single" w:sz="4" w:space="0" w:color="auto"/>
            </w:tcBorders>
            <w:hideMark/>
          </w:tcPr>
          <w:p w:rsidR="008457D9" w:rsidRDefault="008457D9" w:rsidP="008457D9">
            <w:r>
              <w:t>Математика и информатика</w:t>
            </w:r>
          </w:p>
        </w:tc>
        <w:tc>
          <w:tcPr>
            <w:tcW w:w="3686" w:type="dxa"/>
            <w:tcBorders>
              <w:top w:val="single" w:sz="4" w:space="0" w:color="auto"/>
              <w:left w:val="single" w:sz="4" w:space="0" w:color="auto"/>
              <w:bottom w:val="single" w:sz="4" w:space="0" w:color="auto"/>
              <w:right w:val="single" w:sz="4" w:space="0" w:color="auto"/>
            </w:tcBorders>
            <w:hideMark/>
          </w:tcPr>
          <w:p w:rsidR="008457D9" w:rsidRDefault="008457D9" w:rsidP="008457D9">
            <w:r>
              <w:t>Математика: алгебра и начала математического анализа, геометрия</w:t>
            </w:r>
          </w:p>
        </w:tc>
        <w:tc>
          <w:tcPr>
            <w:tcW w:w="1134" w:type="dxa"/>
            <w:tcBorders>
              <w:top w:val="single" w:sz="4" w:space="0" w:color="auto"/>
              <w:left w:val="single" w:sz="4" w:space="0" w:color="auto"/>
              <w:bottom w:val="single" w:sz="4" w:space="0" w:color="auto"/>
              <w:right w:val="single" w:sz="4" w:space="0" w:color="auto"/>
            </w:tcBorders>
          </w:tcPr>
          <w:p w:rsidR="008457D9" w:rsidRDefault="008457D9" w:rsidP="008457D9">
            <w:r>
              <w:t>У</w:t>
            </w:r>
          </w:p>
        </w:tc>
        <w:tc>
          <w:tcPr>
            <w:tcW w:w="1417" w:type="dxa"/>
            <w:gridSpan w:val="2"/>
            <w:tcBorders>
              <w:top w:val="single" w:sz="4" w:space="0" w:color="auto"/>
              <w:left w:val="single" w:sz="4" w:space="0" w:color="auto"/>
              <w:bottom w:val="single" w:sz="4" w:space="0" w:color="auto"/>
              <w:right w:val="single" w:sz="4" w:space="0" w:color="auto"/>
            </w:tcBorders>
            <w:hideMark/>
          </w:tcPr>
          <w:p w:rsidR="008457D9" w:rsidRDefault="008457D9" w:rsidP="008457D9">
            <w:r>
              <w:t>6</w:t>
            </w:r>
          </w:p>
        </w:tc>
        <w:tc>
          <w:tcPr>
            <w:tcW w:w="851" w:type="dxa"/>
            <w:tcBorders>
              <w:top w:val="single" w:sz="4" w:space="0" w:color="auto"/>
              <w:left w:val="single" w:sz="4" w:space="0" w:color="auto"/>
              <w:bottom w:val="single" w:sz="4" w:space="0" w:color="auto"/>
              <w:right w:val="single" w:sz="4" w:space="0" w:color="auto"/>
            </w:tcBorders>
          </w:tcPr>
          <w:p w:rsidR="008457D9" w:rsidRPr="00A22E3F" w:rsidRDefault="008457D9" w:rsidP="008457D9">
            <w:r>
              <w:t>210</w:t>
            </w:r>
          </w:p>
        </w:tc>
        <w:tc>
          <w:tcPr>
            <w:tcW w:w="1559" w:type="dxa"/>
            <w:tcBorders>
              <w:top w:val="single" w:sz="4" w:space="0" w:color="auto"/>
              <w:left w:val="single" w:sz="4" w:space="0" w:color="auto"/>
              <w:bottom w:val="single" w:sz="4" w:space="0" w:color="auto"/>
              <w:right w:val="single" w:sz="4" w:space="0" w:color="auto"/>
            </w:tcBorders>
          </w:tcPr>
          <w:p w:rsidR="008457D9" w:rsidRPr="00A22E3F" w:rsidRDefault="008457D9" w:rsidP="008457D9">
            <w:r>
              <w:t>420</w:t>
            </w:r>
          </w:p>
        </w:tc>
      </w:tr>
      <w:tr w:rsidR="008457D9" w:rsidTr="005602F5">
        <w:tc>
          <w:tcPr>
            <w:tcW w:w="2578" w:type="dxa"/>
            <w:vMerge/>
            <w:tcBorders>
              <w:top w:val="single" w:sz="4" w:space="0" w:color="auto"/>
              <w:left w:val="single" w:sz="4" w:space="0" w:color="auto"/>
              <w:bottom w:val="single" w:sz="4" w:space="0" w:color="auto"/>
              <w:right w:val="single" w:sz="4" w:space="0" w:color="auto"/>
            </w:tcBorders>
            <w:vAlign w:val="center"/>
            <w:hideMark/>
          </w:tcPr>
          <w:p w:rsidR="008457D9" w:rsidRDefault="008457D9" w:rsidP="008457D9"/>
        </w:tc>
        <w:tc>
          <w:tcPr>
            <w:tcW w:w="3686" w:type="dxa"/>
            <w:tcBorders>
              <w:top w:val="single" w:sz="4" w:space="0" w:color="auto"/>
              <w:left w:val="single" w:sz="4" w:space="0" w:color="auto"/>
              <w:bottom w:val="single" w:sz="4" w:space="0" w:color="auto"/>
              <w:right w:val="single" w:sz="4" w:space="0" w:color="auto"/>
            </w:tcBorders>
            <w:hideMark/>
          </w:tcPr>
          <w:p w:rsidR="008457D9" w:rsidRDefault="008457D9" w:rsidP="008457D9">
            <w:r>
              <w:t>Информатика</w:t>
            </w:r>
          </w:p>
        </w:tc>
        <w:tc>
          <w:tcPr>
            <w:tcW w:w="1134" w:type="dxa"/>
            <w:tcBorders>
              <w:top w:val="single" w:sz="4" w:space="0" w:color="auto"/>
              <w:left w:val="single" w:sz="4" w:space="0" w:color="auto"/>
              <w:bottom w:val="single" w:sz="4" w:space="0" w:color="auto"/>
              <w:right w:val="single" w:sz="4" w:space="0" w:color="auto"/>
            </w:tcBorders>
          </w:tcPr>
          <w:p w:rsidR="00DA63B3" w:rsidRPr="00DD0EDB" w:rsidRDefault="00DA63B3" w:rsidP="008457D9">
            <w:r>
              <w:t>Б</w:t>
            </w:r>
          </w:p>
        </w:tc>
        <w:tc>
          <w:tcPr>
            <w:tcW w:w="1417" w:type="dxa"/>
            <w:gridSpan w:val="2"/>
            <w:tcBorders>
              <w:top w:val="single" w:sz="4" w:space="0" w:color="auto"/>
              <w:left w:val="single" w:sz="4" w:space="0" w:color="auto"/>
              <w:bottom w:val="single" w:sz="4" w:space="0" w:color="auto"/>
              <w:right w:val="single" w:sz="4" w:space="0" w:color="auto"/>
            </w:tcBorders>
            <w:hideMark/>
          </w:tcPr>
          <w:p w:rsidR="008457D9" w:rsidRPr="00DD0EDB" w:rsidRDefault="00DA63B3" w:rsidP="008457D9">
            <w:r>
              <w:t>1</w:t>
            </w:r>
          </w:p>
        </w:tc>
        <w:tc>
          <w:tcPr>
            <w:tcW w:w="851" w:type="dxa"/>
            <w:tcBorders>
              <w:top w:val="single" w:sz="4" w:space="0" w:color="auto"/>
              <w:left w:val="single" w:sz="4" w:space="0" w:color="auto"/>
              <w:bottom w:val="single" w:sz="4" w:space="0" w:color="auto"/>
              <w:right w:val="single" w:sz="4" w:space="0" w:color="auto"/>
            </w:tcBorders>
          </w:tcPr>
          <w:p w:rsidR="008457D9" w:rsidRPr="00DD0EDB" w:rsidRDefault="00DA63B3" w:rsidP="008457D9">
            <w:r>
              <w:t>35</w:t>
            </w:r>
          </w:p>
        </w:tc>
        <w:tc>
          <w:tcPr>
            <w:tcW w:w="1559" w:type="dxa"/>
            <w:tcBorders>
              <w:top w:val="single" w:sz="4" w:space="0" w:color="auto"/>
              <w:left w:val="single" w:sz="4" w:space="0" w:color="auto"/>
              <w:bottom w:val="single" w:sz="4" w:space="0" w:color="auto"/>
              <w:right w:val="single" w:sz="4" w:space="0" w:color="auto"/>
            </w:tcBorders>
          </w:tcPr>
          <w:p w:rsidR="008457D9" w:rsidRPr="00DD0EDB" w:rsidRDefault="00DA63B3" w:rsidP="008457D9">
            <w:r>
              <w:t>70</w:t>
            </w:r>
          </w:p>
        </w:tc>
      </w:tr>
      <w:tr w:rsidR="008457D9" w:rsidTr="005602F5">
        <w:tc>
          <w:tcPr>
            <w:tcW w:w="2578" w:type="dxa"/>
            <w:tcBorders>
              <w:top w:val="single" w:sz="4" w:space="0" w:color="auto"/>
              <w:left w:val="single" w:sz="4" w:space="0" w:color="auto"/>
              <w:bottom w:val="single" w:sz="4" w:space="0" w:color="auto"/>
              <w:right w:val="single" w:sz="4" w:space="0" w:color="auto"/>
            </w:tcBorders>
            <w:hideMark/>
          </w:tcPr>
          <w:p w:rsidR="008457D9" w:rsidRDefault="008457D9" w:rsidP="008457D9">
            <w:r>
              <w:t>Иностранные языки</w:t>
            </w:r>
          </w:p>
        </w:tc>
        <w:tc>
          <w:tcPr>
            <w:tcW w:w="3686" w:type="dxa"/>
            <w:tcBorders>
              <w:top w:val="single" w:sz="4" w:space="0" w:color="auto"/>
              <w:left w:val="single" w:sz="4" w:space="0" w:color="auto"/>
              <w:bottom w:val="single" w:sz="4" w:space="0" w:color="auto"/>
              <w:right w:val="single" w:sz="4" w:space="0" w:color="auto"/>
            </w:tcBorders>
            <w:hideMark/>
          </w:tcPr>
          <w:p w:rsidR="008457D9" w:rsidRDefault="008457D9" w:rsidP="008457D9">
            <w: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8457D9" w:rsidRDefault="008457D9" w:rsidP="008457D9">
            <w:r>
              <w:t>Б</w:t>
            </w:r>
          </w:p>
        </w:tc>
        <w:tc>
          <w:tcPr>
            <w:tcW w:w="1417" w:type="dxa"/>
            <w:gridSpan w:val="2"/>
            <w:tcBorders>
              <w:top w:val="single" w:sz="4" w:space="0" w:color="auto"/>
              <w:left w:val="single" w:sz="4" w:space="0" w:color="auto"/>
              <w:bottom w:val="single" w:sz="4" w:space="0" w:color="auto"/>
              <w:right w:val="single" w:sz="4" w:space="0" w:color="auto"/>
            </w:tcBorders>
            <w:hideMark/>
          </w:tcPr>
          <w:p w:rsidR="008457D9" w:rsidRDefault="008457D9" w:rsidP="008457D9">
            <w:r>
              <w:t>3</w:t>
            </w:r>
          </w:p>
        </w:tc>
        <w:tc>
          <w:tcPr>
            <w:tcW w:w="851" w:type="dxa"/>
            <w:tcBorders>
              <w:top w:val="single" w:sz="4" w:space="0" w:color="auto"/>
              <w:left w:val="single" w:sz="4" w:space="0" w:color="auto"/>
              <w:bottom w:val="single" w:sz="4" w:space="0" w:color="auto"/>
              <w:right w:val="single" w:sz="4" w:space="0" w:color="auto"/>
            </w:tcBorders>
          </w:tcPr>
          <w:p w:rsidR="008457D9" w:rsidRDefault="008457D9" w:rsidP="008457D9">
            <w:r>
              <w:t>105</w:t>
            </w:r>
          </w:p>
        </w:tc>
        <w:tc>
          <w:tcPr>
            <w:tcW w:w="1559" w:type="dxa"/>
            <w:tcBorders>
              <w:top w:val="single" w:sz="4" w:space="0" w:color="auto"/>
              <w:left w:val="single" w:sz="4" w:space="0" w:color="auto"/>
              <w:bottom w:val="single" w:sz="4" w:space="0" w:color="auto"/>
              <w:right w:val="single" w:sz="4" w:space="0" w:color="auto"/>
            </w:tcBorders>
          </w:tcPr>
          <w:p w:rsidR="008457D9" w:rsidRDefault="008457D9" w:rsidP="008457D9">
            <w:r>
              <w:t>210</w:t>
            </w:r>
          </w:p>
        </w:tc>
      </w:tr>
      <w:tr w:rsidR="008457D9" w:rsidTr="005602F5">
        <w:tc>
          <w:tcPr>
            <w:tcW w:w="2578" w:type="dxa"/>
            <w:vMerge w:val="restart"/>
            <w:tcBorders>
              <w:top w:val="single" w:sz="4" w:space="0" w:color="auto"/>
              <w:left w:val="single" w:sz="4" w:space="0" w:color="auto"/>
              <w:right w:val="single" w:sz="4" w:space="0" w:color="auto"/>
            </w:tcBorders>
            <w:hideMark/>
          </w:tcPr>
          <w:p w:rsidR="008457D9" w:rsidRDefault="008457D9" w:rsidP="008457D9">
            <w:r>
              <w:t>Естественные  науки</w:t>
            </w:r>
          </w:p>
        </w:tc>
        <w:tc>
          <w:tcPr>
            <w:tcW w:w="3686" w:type="dxa"/>
            <w:tcBorders>
              <w:top w:val="single" w:sz="4" w:space="0" w:color="auto"/>
              <w:left w:val="single" w:sz="4" w:space="0" w:color="auto"/>
              <w:bottom w:val="single" w:sz="4" w:space="0" w:color="auto"/>
              <w:right w:val="single" w:sz="4" w:space="0" w:color="auto"/>
            </w:tcBorders>
            <w:hideMark/>
          </w:tcPr>
          <w:p w:rsidR="008457D9" w:rsidRDefault="008457D9" w:rsidP="008457D9">
            <w:r>
              <w:t>Физика</w:t>
            </w:r>
          </w:p>
        </w:tc>
        <w:tc>
          <w:tcPr>
            <w:tcW w:w="1134" w:type="dxa"/>
            <w:tcBorders>
              <w:top w:val="single" w:sz="4" w:space="0" w:color="auto"/>
              <w:left w:val="single" w:sz="4" w:space="0" w:color="auto"/>
              <w:bottom w:val="single" w:sz="4" w:space="0" w:color="auto"/>
              <w:right w:val="single" w:sz="4" w:space="0" w:color="auto"/>
            </w:tcBorders>
          </w:tcPr>
          <w:p w:rsidR="008457D9" w:rsidRDefault="008457D9" w:rsidP="008457D9">
            <w:r>
              <w:t>Б</w:t>
            </w:r>
          </w:p>
        </w:tc>
        <w:tc>
          <w:tcPr>
            <w:tcW w:w="1417" w:type="dxa"/>
            <w:gridSpan w:val="2"/>
            <w:tcBorders>
              <w:top w:val="single" w:sz="4" w:space="0" w:color="auto"/>
              <w:left w:val="single" w:sz="4" w:space="0" w:color="auto"/>
              <w:bottom w:val="single" w:sz="4" w:space="0" w:color="auto"/>
              <w:right w:val="single" w:sz="4" w:space="0" w:color="auto"/>
            </w:tcBorders>
            <w:hideMark/>
          </w:tcPr>
          <w:p w:rsidR="008457D9" w:rsidRDefault="008457D9" w:rsidP="008457D9">
            <w:r>
              <w:t>2</w:t>
            </w:r>
          </w:p>
        </w:tc>
        <w:tc>
          <w:tcPr>
            <w:tcW w:w="851" w:type="dxa"/>
            <w:tcBorders>
              <w:top w:val="single" w:sz="4" w:space="0" w:color="auto"/>
              <w:left w:val="single" w:sz="4" w:space="0" w:color="auto"/>
              <w:bottom w:val="single" w:sz="4" w:space="0" w:color="auto"/>
              <w:right w:val="single" w:sz="4" w:space="0" w:color="auto"/>
            </w:tcBorders>
          </w:tcPr>
          <w:p w:rsidR="008457D9" w:rsidRDefault="008457D9" w:rsidP="008457D9">
            <w:r>
              <w:t>70</w:t>
            </w:r>
          </w:p>
        </w:tc>
        <w:tc>
          <w:tcPr>
            <w:tcW w:w="1559" w:type="dxa"/>
            <w:tcBorders>
              <w:top w:val="single" w:sz="4" w:space="0" w:color="auto"/>
              <w:left w:val="single" w:sz="4" w:space="0" w:color="auto"/>
              <w:bottom w:val="single" w:sz="4" w:space="0" w:color="auto"/>
              <w:right w:val="single" w:sz="4" w:space="0" w:color="auto"/>
            </w:tcBorders>
          </w:tcPr>
          <w:p w:rsidR="008457D9" w:rsidRPr="001C28BF" w:rsidRDefault="008457D9" w:rsidP="008457D9">
            <w:r>
              <w:t>140</w:t>
            </w:r>
          </w:p>
        </w:tc>
      </w:tr>
      <w:tr w:rsidR="008457D9" w:rsidTr="005602F5">
        <w:tc>
          <w:tcPr>
            <w:tcW w:w="2578" w:type="dxa"/>
            <w:vMerge/>
            <w:tcBorders>
              <w:left w:val="single" w:sz="4" w:space="0" w:color="auto"/>
              <w:right w:val="single" w:sz="4" w:space="0" w:color="auto"/>
            </w:tcBorders>
            <w:hideMark/>
          </w:tcPr>
          <w:p w:rsidR="008457D9" w:rsidRDefault="008457D9" w:rsidP="008457D9"/>
        </w:tc>
        <w:tc>
          <w:tcPr>
            <w:tcW w:w="3686" w:type="dxa"/>
            <w:tcBorders>
              <w:top w:val="single" w:sz="4" w:space="0" w:color="auto"/>
              <w:left w:val="single" w:sz="4" w:space="0" w:color="auto"/>
              <w:bottom w:val="single" w:sz="4" w:space="0" w:color="auto"/>
              <w:right w:val="single" w:sz="4" w:space="0" w:color="auto"/>
            </w:tcBorders>
            <w:hideMark/>
          </w:tcPr>
          <w:p w:rsidR="008457D9" w:rsidRDefault="008457D9" w:rsidP="008457D9">
            <w:r>
              <w:t>Астрономия</w:t>
            </w:r>
          </w:p>
        </w:tc>
        <w:tc>
          <w:tcPr>
            <w:tcW w:w="1134" w:type="dxa"/>
            <w:tcBorders>
              <w:top w:val="single" w:sz="4" w:space="0" w:color="auto"/>
              <w:left w:val="single" w:sz="4" w:space="0" w:color="auto"/>
              <w:bottom w:val="single" w:sz="4" w:space="0" w:color="auto"/>
              <w:right w:val="single" w:sz="4" w:space="0" w:color="auto"/>
            </w:tcBorders>
          </w:tcPr>
          <w:p w:rsidR="008457D9" w:rsidRDefault="008457D9" w:rsidP="008457D9">
            <w:r>
              <w:t>Б</w:t>
            </w:r>
          </w:p>
        </w:tc>
        <w:tc>
          <w:tcPr>
            <w:tcW w:w="1417" w:type="dxa"/>
            <w:gridSpan w:val="2"/>
            <w:tcBorders>
              <w:top w:val="single" w:sz="4" w:space="0" w:color="auto"/>
              <w:left w:val="single" w:sz="4" w:space="0" w:color="auto"/>
              <w:bottom w:val="single" w:sz="4" w:space="0" w:color="auto"/>
              <w:right w:val="single" w:sz="4" w:space="0" w:color="auto"/>
            </w:tcBorders>
            <w:hideMark/>
          </w:tcPr>
          <w:p w:rsidR="008457D9" w:rsidRPr="00C131E7" w:rsidRDefault="008457D9" w:rsidP="008457D9">
            <w:r w:rsidRPr="00C131E7">
              <w:t>1</w:t>
            </w:r>
            <w:r w:rsidR="005602F5" w:rsidRPr="00C131E7">
              <w:t>(11класс)</w:t>
            </w:r>
          </w:p>
        </w:tc>
        <w:tc>
          <w:tcPr>
            <w:tcW w:w="851" w:type="dxa"/>
            <w:tcBorders>
              <w:top w:val="single" w:sz="4" w:space="0" w:color="auto"/>
              <w:left w:val="single" w:sz="4" w:space="0" w:color="auto"/>
              <w:bottom w:val="single" w:sz="4" w:space="0" w:color="auto"/>
              <w:right w:val="single" w:sz="4" w:space="0" w:color="auto"/>
            </w:tcBorders>
          </w:tcPr>
          <w:p w:rsidR="008457D9" w:rsidRPr="00C131E7" w:rsidRDefault="008457D9" w:rsidP="008457D9">
            <w:r w:rsidRPr="00C131E7">
              <w:t>-</w:t>
            </w:r>
          </w:p>
        </w:tc>
        <w:tc>
          <w:tcPr>
            <w:tcW w:w="1559" w:type="dxa"/>
            <w:tcBorders>
              <w:top w:val="single" w:sz="4" w:space="0" w:color="auto"/>
              <w:left w:val="single" w:sz="4" w:space="0" w:color="auto"/>
              <w:bottom w:val="single" w:sz="4" w:space="0" w:color="auto"/>
              <w:right w:val="single" w:sz="4" w:space="0" w:color="auto"/>
            </w:tcBorders>
          </w:tcPr>
          <w:p w:rsidR="008457D9" w:rsidRPr="00C131E7" w:rsidRDefault="008457D9" w:rsidP="008457D9">
            <w:r w:rsidRPr="00C131E7">
              <w:t>35 (11 класс)</w:t>
            </w:r>
          </w:p>
        </w:tc>
      </w:tr>
      <w:tr w:rsidR="008457D9" w:rsidTr="005602F5">
        <w:tc>
          <w:tcPr>
            <w:tcW w:w="2578" w:type="dxa"/>
            <w:vMerge w:val="restart"/>
            <w:tcBorders>
              <w:top w:val="single" w:sz="4" w:space="0" w:color="auto"/>
              <w:left w:val="single" w:sz="4" w:space="0" w:color="auto"/>
              <w:bottom w:val="single" w:sz="4" w:space="0" w:color="auto"/>
              <w:right w:val="single" w:sz="4" w:space="0" w:color="auto"/>
            </w:tcBorders>
            <w:hideMark/>
          </w:tcPr>
          <w:p w:rsidR="008457D9" w:rsidRDefault="008457D9" w:rsidP="008457D9">
            <w:r>
              <w:t>Общественные науки</w:t>
            </w:r>
          </w:p>
        </w:tc>
        <w:tc>
          <w:tcPr>
            <w:tcW w:w="3686" w:type="dxa"/>
            <w:tcBorders>
              <w:top w:val="single" w:sz="4" w:space="0" w:color="auto"/>
              <w:left w:val="single" w:sz="4" w:space="0" w:color="auto"/>
              <w:bottom w:val="single" w:sz="4" w:space="0" w:color="auto"/>
              <w:right w:val="single" w:sz="4" w:space="0" w:color="auto"/>
            </w:tcBorders>
            <w:hideMark/>
          </w:tcPr>
          <w:p w:rsidR="008457D9" w:rsidRDefault="008457D9" w:rsidP="008457D9">
            <w:r>
              <w:t>История</w:t>
            </w:r>
          </w:p>
        </w:tc>
        <w:tc>
          <w:tcPr>
            <w:tcW w:w="1134" w:type="dxa"/>
            <w:tcBorders>
              <w:top w:val="single" w:sz="4" w:space="0" w:color="auto"/>
              <w:left w:val="single" w:sz="4" w:space="0" w:color="auto"/>
              <w:bottom w:val="single" w:sz="4" w:space="0" w:color="auto"/>
              <w:right w:val="single" w:sz="4" w:space="0" w:color="auto"/>
            </w:tcBorders>
          </w:tcPr>
          <w:p w:rsidR="008457D9" w:rsidRDefault="00DA63B3" w:rsidP="008457D9">
            <w:r>
              <w:t>У</w:t>
            </w:r>
          </w:p>
        </w:tc>
        <w:tc>
          <w:tcPr>
            <w:tcW w:w="1417" w:type="dxa"/>
            <w:gridSpan w:val="2"/>
            <w:tcBorders>
              <w:top w:val="single" w:sz="4" w:space="0" w:color="auto"/>
              <w:left w:val="single" w:sz="4" w:space="0" w:color="auto"/>
              <w:bottom w:val="single" w:sz="4" w:space="0" w:color="auto"/>
              <w:right w:val="single" w:sz="4" w:space="0" w:color="auto"/>
            </w:tcBorders>
            <w:hideMark/>
          </w:tcPr>
          <w:p w:rsidR="008457D9" w:rsidRDefault="00DA63B3" w:rsidP="008457D9">
            <w:r>
              <w:t>4</w:t>
            </w:r>
          </w:p>
        </w:tc>
        <w:tc>
          <w:tcPr>
            <w:tcW w:w="851" w:type="dxa"/>
            <w:tcBorders>
              <w:top w:val="single" w:sz="4" w:space="0" w:color="auto"/>
              <w:left w:val="single" w:sz="4" w:space="0" w:color="auto"/>
              <w:bottom w:val="single" w:sz="4" w:space="0" w:color="auto"/>
              <w:right w:val="single" w:sz="4" w:space="0" w:color="auto"/>
            </w:tcBorders>
          </w:tcPr>
          <w:p w:rsidR="008457D9" w:rsidRDefault="00DA63B3" w:rsidP="008457D9">
            <w:r>
              <w:t>140</w:t>
            </w:r>
          </w:p>
        </w:tc>
        <w:tc>
          <w:tcPr>
            <w:tcW w:w="1559" w:type="dxa"/>
            <w:tcBorders>
              <w:top w:val="single" w:sz="4" w:space="0" w:color="auto"/>
              <w:left w:val="single" w:sz="4" w:space="0" w:color="auto"/>
              <w:bottom w:val="single" w:sz="4" w:space="0" w:color="auto"/>
              <w:right w:val="single" w:sz="4" w:space="0" w:color="auto"/>
            </w:tcBorders>
          </w:tcPr>
          <w:p w:rsidR="008457D9" w:rsidRPr="00A22E3F" w:rsidRDefault="00DA63B3" w:rsidP="008457D9">
            <w:r>
              <w:t>280</w:t>
            </w:r>
          </w:p>
        </w:tc>
      </w:tr>
      <w:tr w:rsidR="008457D9" w:rsidTr="005602F5">
        <w:tc>
          <w:tcPr>
            <w:tcW w:w="2578" w:type="dxa"/>
            <w:vMerge/>
            <w:tcBorders>
              <w:top w:val="single" w:sz="4" w:space="0" w:color="auto"/>
              <w:left w:val="single" w:sz="4" w:space="0" w:color="auto"/>
              <w:bottom w:val="single" w:sz="4" w:space="0" w:color="auto"/>
              <w:right w:val="single" w:sz="4" w:space="0" w:color="auto"/>
            </w:tcBorders>
            <w:vAlign w:val="center"/>
            <w:hideMark/>
          </w:tcPr>
          <w:p w:rsidR="008457D9" w:rsidRDefault="008457D9" w:rsidP="008457D9"/>
        </w:tc>
        <w:tc>
          <w:tcPr>
            <w:tcW w:w="3686" w:type="dxa"/>
            <w:tcBorders>
              <w:top w:val="single" w:sz="4" w:space="0" w:color="auto"/>
              <w:left w:val="single" w:sz="4" w:space="0" w:color="auto"/>
              <w:bottom w:val="single" w:sz="4" w:space="0" w:color="auto"/>
              <w:right w:val="single" w:sz="4" w:space="0" w:color="auto"/>
            </w:tcBorders>
            <w:hideMark/>
          </w:tcPr>
          <w:p w:rsidR="008457D9" w:rsidRDefault="00DA63B3" w:rsidP="008457D9">
            <w:r>
              <w:t>Право</w:t>
            </w:r>
          </w:p>
        </w:tc>
        <w:tc>
          <w:tcPr>
            <w:tcW w:w="1134" w:type="dxa"/>
            <w:tcBorders>
              <w:top w:val="single" w:sz="4" w:space="0" w:color="auto"/>
              <w:left w:val="single" w:sz="4" w:space="0" w:color="auto"/>
              <w:bottom w:val="single" w:sz="4" w:space="0" w:color="auto"/>
              <w:right w:val="single" w:sz="4" w:space="0" w:color="auto"/>
            </w:tcBorders>
          </w:tcPr>
          <w:p w:rsidR="008457D9" w:rsidRDefault="00DA63B3" w:rsidP="008457D9">
            <w:r>
              <w:t>У</w:t>
            </w:r>
          </w:p>
        </w:tc>
        <w:tc>
          <w:tcPr>
            <w:tcW w:w="1417" w:type="dxa"/>
            <w:gridSpan w:val="2"/>
            <w:tcBorders>
              <w:top w:val="single" w:sz="4" w:space="0" w:color="auto"/>
              <w:left w:val="single" w:sz="4" w:space="0" w:color="auto"/>
              <w:bottom w:val="single" w:sz="4" w:space="0" w:color="auto"/>
              <w:right w:val="single" w:sz="4" w:space="0" w:color="auto"/>
            </w:tcBorders>
            <w:hideMark/>
          </w:tcPr>
          <w:p w:rsidR="008457D9" w:rsidRDefault="00DA63B3" w:rsidP="008457D9">
            <w:r>
              <w:t>2</w:t>
            </w:r>
          </w:p>
        </w:tc>
        <w:tc>
          <w:tcPr>
            <w:tcW w:w="851" w:type="dxa"/>
            <w:tcBorders>
              <w:top w:val="single" w:sz="4" w:space="0" w:color="auto"/>
              <w:left w:val="single" w:sz="4" w:space="0" w:color="auto"/>
              <w:bottom w:val="single" w:sz="4" w:space="0" w:color="auto"/>
              <w:right w:val="single" w:sz="4" w:space="0" w:color="auto"/>
            </w:tcBorders>
          </w:tcPr>
          <w:p w:rsidR="008457D9" w:rsidRDefault="00DA63B3" w:rsidP="008457D9">
            <w:r>
              <w:t>70</w:t>
            </w:r>
          </w:p>
        </w:tc>
        <w:tc>
          <w:tcPr>
            <w:tcW w:w="1559" w:type="dxa"/>
            <w:tcBorders>
              <w:top w:val="single" w:sz="4" w:space="0" w:color="auto"/>
              <w:left w:val="single" w:sz="4" w:space="0" w:color="auto"/>
              <w:bottom w:val="single" w:sz="4" w:space="0" w:color="auto"/>
              <w:right w:val="single" w:sz="4" w:space="0" w:color="auto"/>
            </w:tcBorders>
          </w:tcPr>
          <w:p w:rsidR="008457D9" w:rsidRDefault="00DA63B3" w:rsidP="008457D9">
            <w:r>
              <w:t>140</w:t>
            </w:r>
          </w:p>
        </w:tc>
      </w:tr>
      <w:tr w:rsidR="008457D9" w:rsidTr="005602F5">
        <w:tc>
          <w:tcPr>
            <w:tcW w:w="2578" w:type="dxa"/>
            <w:vMerge w:val="restart"/>
            <w:tcBorders>
              <w:top w:val="single" w:sz="4" w:space="0" w:color="auto"/>
              <w:left w:val="single" w:sz="4" w:space="0" w:color="auto"/>
              <w:bottom w:val="single" w:sz="4" w:space="0" w:color="auto"/>
              <w:right w:val="single" w:sz="4" w:space="0" w:color="auto"/>
            </w:tcBorders>
            <w:hideMark/>
          </w:tcPr>
          <w:p w:rsidR="008457D9" w:rsidRDefault="008457D9" w:rsidP="008457D9">
            <w:r>
              <w:t>Физическая культура, экология и основы безопасности жизнедеятельности</w:t>
            </w:r>
          </w:p>
        </w:tc>
        <w:tc>
          <w:tcPr>
            <w:tcW w:w="3686" w:type="dxa"/>
            <w:tcBorders>
              <w:top w:val="single" w:sz="4" w:space="0" w:color="auto"/>
              <w:left w:val="single" w:sz="4" w:space="0" w:color="auto"/>
              <w:bottom w:val="single" w:sz="4" w:space="0" w:color="auto"/>
              <w:right w:val="single" w:sz="4" w:space="0" w:color="auto"/>
            </w:tcBorders>
            <w:hideMark/>
          </w:tcPr>
          <w:p w:rsidR="008457D9" w:rsidRDefault="008457D9" w:rsidP="008457D9">
            <w: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8457D9" w:rsidRDefault="008457D9" w:rsidP="008457D9">
            <w:r>
              <w:t>Б</w:t>
            </w:r>
          </w:p>
        </w:tc>
        <w:tc>
          <w:tcPr>
            <w:tcW w:w="1417" w:type="dxa"/>
            <w:gridSpan w:val="2"/>
            <w:tcBorders>
              <w:top w:val="single" w:sz="4" w:space="0" w:color="auto"/>
              <w:left w:val="single" w:sz="4" w:space="0" w:color="auto"/>
              <w:bottom w:val="single" w:sz="4" w:space="0" w:color="auto"/>
              <w:right w:val="single" w:sz="4" w:space="0" w:color="auto"/>
            </w:tcBorders>
            <w:hideMark/>
          </w:tcPr>
          <w:p w:rsidR="008457D9" w:rsidRDefault="008457D9" w:rsidP="008457D9">
            <w:r>
              <w:t>3</w:t>
            </w:r>
          </w:p>
        </w:tc>
        <w:tc>
          <w:tcPr>
            <w:tcW w:w="851" w:type="dxa"/>
            <w:tcBorders>
              <w:top w:val="single" w:sz="4" w:space="0" w:color="auto"/>
              <w:left w:val="single" w:sz="4" w:space="0" w:color="auto"/>
              <w:bottom w:val="single" w:sz="4" w:space="0" w:color="auto"/>
              <w:right w:val="single" w:sz="4" w:space="0" w:color="auto"/>
            </w:tcBorders>
          </w:tcPr>
          <w:p w:rsidR="008457D9" w:rsidRDefault="008457D9" w:rsidP="008457D9">
            <w:r>
              <w:t>105</w:t>
            </w:r>
          </w:p>
        </w:tc>
        <w:tc>
          <w:tcPr>
            <w:tcW w:w="1559" w:type="dxa"/>
            <w:tcBorders>
              <w:top w:val="single" w:sz="4" w:space="0" w:color="auto"/>
              <w:left w:val="single" w:sz="4" w:space="0" w:color="auto"/>
              <w:bottom w:val="single" w:sz="4" w:space="0" w:color="auto"/>
              <w:right w:val="single" w:sz="4" w:space="0" w:color="auto"/>
            </w:tcBorders>
          </w:tcPr>
          <w:p w:rsidR="008457D9" w:rsidRPr="00073C4A" w:rsidRDefault="008457D9" w:rsidP="008457D9">
            <w:r>
              <w:t>210</w:t>
            </w:r>
          </w:p>
        </w:tc>
      </w:tr>
      <w:tr w:rsidR="008457D9" w:rsidTr="005602F5">
        <w:tc>
          <w:tcPr>
            <w:tcW w:w="2578" w:type="dxa"/>
            <w:vMerge/>
            <w:tcBorders>
              <w:top w:val="single" w:sz="4" w:space="0" w:color="auto"/>
              <w:left w:val="single" w:sz="4" w:space="0" w:color="auto"/>
              <w:bottom w:val="single" w:sz="4" w:space="0" w:color="auto"/>
              <w:right w:val="single" w:sz="4" w:space="0" w:color="auto"/>
            </w:tcBorders>
            <w:vAlign w:val="center"/>
            <w:hideMark/>
          </w:tcPr>
          <w:p w:rsidR="008457D9" w:rsidRDefault="008457D9" w:rsidP="008457D9"/>
        </w:tc>
        <w:tc>
          <w:tcPr>
            <w:tcW w:w="3686" w:type="dxa"/>
            <w:tcBorders>
              <w:top w:val="single" w:sz="4" w:space="0" w:color="auto"/>
              <w:left w:val="single" w:sz="4" w:space="0" w:color="auto"/>
              <w:bottom w:val="single" w:sz="4" w:space="0" w:color="auto"/>
              <w:right w:val="single" w:sz="4" w:space="0" w:color="auto"/>
            </w:tcBorders>
            <w:hideMark/>
          </w:tcPr>
          <w:p w:rsidR="008457D9" w:rsidRDefault="008457D9" w:rsidP="008457D9">
            <w: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rsidR="008457D9" w:rsidRDefault="008457D9" w:rsidP="008457D9">
            <w:r>
              <w:t>Б</w:t>
            </w:r>
          </w:p>
        </w:tc>
        <w:tc>
          <w:tcPr>
            <w:tcW w:w="1417" w:type="dxa"/>
            <w:gridSpan w:val="2"/>
            <w:tcBorders>
              <w:top w:val="single" w:sz="4" w:space="0" w:color="auto"/>
              <w:left w:val="single" w:sz="4" w:space="0" w:color="auto"/>
              <w:bottom w:val="single" w:sz="4" w:space="0" w:color="auto"/>
              <w:right w:val="single" w:sz="4" w:space="0" w:color="auto"/>
            </w:tcBorders>
            <w:hideMark/>
          </w:tcPr>
          <w:p w:rsidR="008457D9" w:rsidRDefault="008457D9" w:rsidP="008457D9">
            <w:r>
              <w:t>1</w:t>
            </w:r>
          </w:p>
        </w:tc>
        <w:tc>
          <w:tcPr>
            <w:tcW w:w="851" w:type="dxa"/>
            <w:tcBorders>
              <w:top w:val="single" w:sz="4" w:space="0" w:color="auto"/>
              <w:left w:val="single" w:sz="4" w:space="0" w:color="auto"/>
              <w:bottom w:val="single" w:sz="4" w:space="0" w:color="auto"/>
              <w:right w:val="single" w:sz="4" w:space="0" w:color="auto"/>
            </w:tcBorders>
          </w:tcPr>
          <w:p w:rsidR="008457D9" w:rsidRDefault="008457D9" w:rsidP="008457D9">
            <w:r>
              <w:t>35</w:t>
            </w:r>
          </w:p>
        </w:tc>
        <w:tc>
          <w:tcPr>
            <w:tcW w:w="1559" w:type="dxa"/>
            <w:tcBorders>
              <w:top w:val="single" w:sz="4" w:space="0" w:color="auto"/>
              <w:left w:val="single" w:sz="4" w:space="0" w:color="auto"/>
              <w:bottom w:val="single" w:sz="4" w:space="0" w:color="auto"/>
              <w:right w:val="single" w:sz="4" w:space="0" w:color="auto"/>
            </w:tcBorders>
          </w:tcPr>
          <w:p w:rsidR="008457D9" w:rsidRPr="00073C4A" w:rsidRDefault="008457D9" w:rsidP="008457D9">
            <w:r>
              <w:t>70</w:t>
            </w:r>
          </w:p>
        </w:tc>
      </w:tr>
      <w:tr w:rsidR="008457D9" w:rsidTr="005602F5">
        <w:tc>
          <w:tcPr>
            <w:tcW w:w="2578" w:type="dxa"/>
            <w:tcBorders>
              <w:top w:val="single" w:sz="4" w:space="0" w:color="auto"/>
              <w:left w:val="single" w:sz="4" w:space="0" w:color="auto"/>
              <w:bottom w:val="single" w:sz="4" w:space="0" w:color="auto"/>
              <w:right w:val="single" w:sz="4" w:space="0" w:color="auto"/>
            </w:tcBorders>
          </w:tcPr>
          <w:p w:rsidR="008457D9" w:rsidRPr="00333923" w:rsidRDefault="008457D9" w:rsidP="008457D9">
            <w:pPr>
              <w:jc w:val="center"/>
              <w:rPr>
                <w:b/>
              </w:rPr>
            </w:pPr>
          </w:p>
        </w:tc>
        <w:tc>
          <w:tcPr>
            <w:tcW w:w="3686" w:type="dxa"/>
            <w:tcBorders>
              <w:top w:val="single" w:sz="4" w:space="0" w:color="auto"/>
              <w:left w:val="single" w:sz="4" w:space="0" w:color="auto"/>
              <w:bottom w:val="single" w:sz="4" w:space="0" w:color="auto"/>
              <w:right w:val="single" w:sz="4" w:space="0" w:color="auto"/>
            </w:tcBorders>
            <w:hideMark/>
          </w:tcPr>
          <w:p w:rsidR="008457D9" w:rsidRDefault="008457D9" w:rsidP="008457D9">
            <w:r>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rsidR="008457D9" w:rsidRDefault="008457D9" w:rsidP="008457D9">
            <w:r>
              <w:t>Б</w:t>
            </w:r>
          </w:p>
        </w:tc>
        <w:tc>
          <w:tcPr>
            <w:tcW w:w="1417" w:type="dxa"/>
            <w:gridSpan w:val="2"/>
            <w:tcBorders>
              <w:top w:val="single" w:sz="4" w:space="0" w:color="auto"/>
              <w:left w:val="single" w:sz="4" w:space="0" w:color="auto"/>
              <w:bottom w:val="single" w:sz="4" w:space="0" w:color="auto"/>
              <w:right w:val="single" w:sz="4" w:space="0" w:color="auto"/>
            </w:tcBorders>
            <w:hideMark/>
          </w:tcPr>
          <w:p w:rsidR="008457D9" w:rsidRDefault="008457D9" w:rsidP="008457D9">
            <w:r>
              <w:t>1</w:t>
            </w:r>
          </w:p>
        </w:tc>
        <w:tc>
          <w:tcPr>
            <w:tcW w:w="851" w:type="dxa"/>
            <w:tcBorders>
              <w:top w:val="single" w:sz="4" w:space="0" w:color="auto"/>
              <w:left w:val="single" w:sz="4" w:space="0" w:color="auto"/>
              <w:bottom w:val="single" w:sz="4" w:space="0" w:color="auto"/>
              <w:right w:val="single" w:sz="4" w:space="0" w:color="auto"/>
            </w:tcBorders>
          </w:tcPr>
          <w:p w:rsidR="008457D9" w:rsidRDefault="008457D9" w:rsidP="008457D9">
            <w:r>
              <w:t>35</w:t>
            </w:r>
          </w:p>
        </w:tc>
        <w:tc>
          <w:tcPr>
            <w:tcW w:w="1559" w:type="dxa"/>
            <w:tcBorders>
              <w:top w:val="single" w:sz="4" w:space="0" w:color="auto"/>
              <w:left w:val="single" w:sz="4" w:space="0" w:color="auto"/>
              <w:bottom w:val="single" w:sz="4" w:space="0" w:color="auto"/>
              <w:right w:val="single" w:sz="4" w:space="0" w:color="auto"/>
            </w:tcBorders>
          </w:tcPr>
          <w:p w:rsidR="008457D9" w:rsidRPr="00073C4A" w:rsidRDefault="008457D9" w:rsidP="008457D9">
            <w:r>
              <w:t>70</w:t>
            </w:r>
          </w:p>
        </w:tc>
      </w:tr>
      <w:tr w:rsidR="008457D9" w:rsidTr="008457D9">
        <w:tc>
          <w:tcPr>
            <w:tcW w:w="6264" w:type="dxa"/>
            <w:gridSpan w:val="2"/>
            <w:tcBorders>
              <w:top w:val="single" w:sz="4" w:space="0" w:color="auto"/>
              <w:left w:val="single" w:sz="4" w:space="0" w:color="auto"/>
              <w:bottom w:val="single" w:sz="4" w:space="0" w:color="auto"/>
              <w:right w:val="single" w:sz="4" w:space="0" w:color="auto"/>
            </w:tcBorders>
          </w:tcPr>
          <w:p w:rsidR="008457D9" w:rsidRPr="00333923" w:rsidRDefault="008457D9" w:rsidP="008457D9">
            <w:pPr>
              <w:jc w:val="center"/>
              <w:rPr>
                <w:b/>
              </w:rPr>
            </w:pPr>
            <w:r w:rsidRPr="00333923">
              <w:rPr>
                <w:b/>
              </w:rPr>
              <w:t>ИТОГО</w:t>
            </w:r>
          </w:p>
        </w:tc>
        <w:tc>
          <w:tcPr>
            <w:tcW w:w="4961" w:type="dxa"/>
            <w:gridSpan w:val="5"/>
            <w:tcBorders>
              <w:top w:val="single" w:sz="4" w:space="0" w:color="auto"/>
              <w:left w:val="single" w:sz="4" w:space="0" w:color="auto"/>
              <w:bottom w:val="single" w:sz="4" w:space="0" w:color="auto"/>
              <w:right w:val="single" w:sz="4" w:space="0" w:color="auto"/>
            </w:tcBorders>
          </w:tcPr>
          <w:p w:rsidR="008457D9" w:rsidRPr="00967D3D" w:rsidRDefault="008457D9" w:rsidP="008457D9">
            <w:pPr>
              <w:rPr>
                <w:b/>
              </w:rPr>
            </w:pPr>
            <w:r>
              <w:t xml:space="preserve">                   </w:t>
            </w:r>
            <w:r w:rsidR="00C131E7">
              <w:rPr>
                <w:b/>
              </w:rPr>
              <w:t>28</w:t>
            </w:r>
          </w:p>
        </w:tc>
      </w:tr>
      <w:tr w:rsidR="008457D9" w:rsidTr="008457D9">
        <w:tc>
          <w:tcPr>
            <w:tcW w:w="11225" w:type="dxa"/>
            <w:gridSpan w:val="7"/>
            <w:tcBorders>
              <w:top w:val="single" w:sz="4" w:space="0" w:color="auto"/>
              <w:left w:val="single" w:sz="4" w:space="0" w:color="auto"/>
              <w:bottom w:val="single" w:sz="4" w:space="0" w:color="auto"/>
              <w:right w:val="single" w:sz="4" w:space="0" w:color="auto"/>
            </w:tcBorders>
          </w:tcPr>
          <w:p w:rsidR="008457D9" w:rsidRPr="00967D3D" w:rsidRDefault="008457D9" w:rsidP="008457D9">
            <w:pPr>
              <w:rPr>
                <w:b/>
              </w:rPr>
            </w:pPr>
            <w:r w:rsidRPr="00967D3D">
              <w:rPr>
                <w:b/>
              </w:rPr>
              <w:t>Часть, формируемая участниками образовательного процес</w:t>
            </w:r>
            <w:r>
              <w:rPr>
                <w:b/>
              </w:rPr>
              <w:t>с</w:t>
            </w:r>
            <w:r w:rsidRPr="00967D3D">
              <w:rPr>
                <w:b/>
              </w:rPr>
              <w:t>а</w:t>
            </w:r>
          </w:p>
        </w:tc>
      </w:tr>
      <w:tr w:rsidR="008457D9" w:rsidTr="008457D9">
        <w:tc>
          <w:tcPr>
            <w:tcW w:w="11225" w:type="dxa"/>
            <w:gridSpan w:val="7"/>
            <w:tcBorders>
              <w:top w:val="single" w:sz="4" w:space="0" w:color="auto"/>
              <w:left w:val="single" w:sz="4" w:space="0" w:color="auto"/>
              <w:bottom w:val="single" w:sz="4" w:space="0" w:color="auto"/>
              <w:right w:val="single" w:sz="4" w:space="0" w:color="auto"/>
            </w:tcBorders>
          </w:tcPr>
          <w:p w:rsidR="008457D9" w:rsidRPr="00C131E7" w:rsidRDefault="008457D9" w:rsidP="008457D9">
            <w:pPr>
              <w:jc w:val="center"/>
              <w:rPr>
                <w:b/>
              </w:rPr>
            </w:pPr>
            <w:r w:rsidRPr="00C131E7">
              <w:t>Элективные курсы</w:t>
            </w:r>
          </w:p>
        </w:tc>
      </w:tr>
      <w:tr w:rsidR="008457D9" w:rsidTr="008457D9">
        <w:tc>
          <w:tcPr>
            <w:tcW w:w="2578" w:type="dxa"/>
            <w:vMerge w:val="restart"/>
            <w:tcBorders>
              <w:top w:val="single" w:sz="4" w:space="0" w:color="auto"/>
              <w:left w:val="single" w:sz="4" w:space="0" w:color="auto"/>
              <w:right w:val="single" w:sz="4" w:space="0" w:color="auto"/>
            </w:tcBorders>
          </w:tcPr>
          <w:p w:rsidR="008457D9" w:rsidRPr="00446CC3" w:rsidRDefault="008457D9" w:rsidP="008457D9">
            <w:pPr>
              <w:rPr>
                <w:highlight w:val="yellow"/>
              </w:rPr>
            </w:pPr>
          </w:p>
        </w:tc>
        <w:tc>
          <w:tcPr>
            <w:tcW w:w="4820" w:type="dxa"/>
            <w:gridSpan w:val="2"/>
            <w:tcBorders>
              <w:top w:val="single" w:sz="4" w:space="0" w:color="auto"/>
              <w:left w:val="single" w:sz="4" w:space="0" w:color="auto"/>
              <w:bottom w:val="single" w:sz="4" w:space="0" w:color="auto"/>
              <w:right w:val="single" w:sz="4" w:space="0" w:color="auto"/>
            </w:tcBorders>
            <w:hideMark/>
          </w:tcPr>
          <w:p w:rsidR="008457D9" w:rsidRPr="00C131E7" w:rsidRDefault="008457D9" w:rsidP="008457D9">
            <w:pPr>
              <w:tabs>
                <w:tab w:val="right" w:pos="1769"/>
              </w:tabs>
            </w:pPr>
            <w:r w:rsidRPr="00C131E7">
              <w:t>Русский язык</w:t>
            </w:r>
            <w:r w:rsidRPr="00C131E7">
              <w:tab/>
            </w:r>
          </w:p>
        </w:tc>
        <w:tc>
          <w:tcPr>
            <w:tcW w:w="992" w:type="dxa"/>
            <w:tcBorders>
              <w:top w:val="single" w:sz="4" w:space="0" w:color="auto"/>
              <w:left w:val="single" w:sz="4" w:space="0" w:color="auto"/>
              <w:bottom w:val="single" w:sz="4" w:space="0" w:color="auto"/>
              <w:right w:val="single" w:sz="4" w:space="0" w:color="auto"/>
            </w:tcBorders>
          </w:tcPr>
          <w:p w:rsidR="008457D9" w:rsidRPr="00C131E7" w:rsidRDefault="008457D9" w:rsidP="008457D9">
            <w:r w:rsidRPr="00C131E7">
              <w:t>1</w:t>
            </w:r>
          </w:p>
        </w:tc>
        <w:tc>
          <w:tcPr>
            <w:tcW w:w="2835" w:type="dxa"/>
            <w:gridSpan w:val="3"/>
            <w:tcBorders>
              <w:top w:val="single" w:sz="4" w:space="0" w:color="auto"/>
              <w:left w:val="single" w:sz="4" w:space="0" w:color="auto"/>
              <w:bottom w:val="single" w:sz="4" w:space="0" w:color="auto"/>
              <w:right w:val="single" w:sz="4" w:space="0" w:color="auto"/>
            </w:tcBorders>
          </w:tcPr>
          <w:p w:rsidR="008457D9" w:rsidRPr="00C131E7" w:rsidRDefault="008457D9" w:rsidP="008457D9">
            <w:r w:rsidRPr="00C131E7">
              <w:t>35</w:t>
            </w:r>
          </w:p>
        </w:tc>
      </w:tr>
      <w:tr w:rsidR="008457D9" w:rsidTr="008457D9">
        <w:tc>
          <w:tcPr>
            <w:tcW w:w="2578" w:type="dxa"/>
            <w:vMerge/>
            <w:tcBorders>
              <w:left w:val="single" w:sz="4" w:space="0" w:color="auto"/>
              <w:right w:val="single" w:sz="4" w:space="0" w:color="auto"/>
            </w:tcBorders>
          </w:tcPr>
          <w:p w:rsidR="008457D9" w:rsidRPr="00446CC3" w:rsidRDefault="008457D9" w:rsidP="008457D9">
            <w:pPr>
              <w:rPr>
                <w:highlight w:val="yellow"/>
              </w:rPr>
            </w:pPr>
          </w:p>
        </w:tc>
        <w:tc>
          <w:tcPr>
            <w:tcW w:w="4820" w:type="dxa"/>
            <w:gridSpan w:val="2"/>
            <w:tcBorders>
              <w:top w:val="single" w:sz="4" w:space="0" w:color="auto"/>
              <w:left w:val="single" w:sz="4" w:space="0" w:color="auto"/>
              <w:bottom w:val="single" w:sz="4" w:space="0" w:color="auto"/>
              <w:right w:val="single" w:sz="4" w:space="0" w:color="auto"/>
            </w:tcBorders>
            <w:hideMark/>
          </w:tcPr>
          <w:p w:rsidR="008457D9" w:rsidRPr="00C131E7" w:rsidRDefault="008457D9" w:rsidP="008457D9">
            <w:r w:rsidRPr="00C131E7">
              <w:t>Обществознание</w:t>
            </w:r>
          </w:p>
        </w:tc>
        <w:tc>
          <w:tcPr>
            <w:tcW w:w="992" w:type="dxa"/>
            <w:tcBorders>
              <w:top w:val="single" w:sz="4" w:space="0" w:color="auto"/>
              <w:left w:val="single" w:sz="4" w:space="0" w:color="auto"/>
              <w:bottom w:val="single" w:sz="4" w:space="0" w:color="auto"/>
              <w:right w:val="single" w:sz="4" w:space="0" w:color="auto"/>
            </w:tcBorders>
          </w:tcPr>
          <w:p w:rsidR="008457D9" w:rsidRPr="00C131E7" w:rsidRDefault="008457D9" w:rsidP="008457D9">
            <w:r w:rsidRPr="00C131E7">
              <w:t>2</w:t>
            </w:r>
          </w:p>
        </w:tc>
        <w:tc>
          <w:tcPr>
            <w:tcW w:w="2835" w:type="dxa"/>
            <w:gridSpan w:val="3"/>
            <w:tcBorders>
              <w:top w:val="single" w:sz="4" w:space="0" w:color="auto"/>
              <w:left w:val="single" w:sz="4" w:space="0" w:color="auto"/>
              <w:bottom w:val="single" w:sz="4" w:space="0" w:color="auto"/>
              <w:right w:val="single" w:sz="4" w:space="0" w:color="auto"/>
            </w:tcBorders>
          </w:tcPr>
          <w:p w:rsidR="008457D9" w:rsidRPr="00C131E7" w:rsidRDefault="008457D9" w:rsidP="008457D9">
            <w:r w:rsidRPr="00C131E7">
              <w:t>70</w:t>
            </w:r>
          </w:p>
        </w:tc>
      </w:tr>
      <w:tr w:rsidR="008457D9" w:rsidTr="008457D9">
        <w:tc>
          <w:tcPr>
            <w:tcW w:w="2578" w:type="dxa"/>
            <w:vMerge/>
            <w:tcBorders>
              <w:left w:val="single" w:sz="4" w:space="0" w:color="auto"/>
              <w:right w:val="single" w:sz="4" w:space="0" w:color="auto"/>
            </w:tcBorders>
          </w:tcPr>
          <w:p w:rsidR="008457D9" w:rsidRPr="00446CC3" w:rsidRDefault="008457D9" w:rsidP="008457D9">
            <w:pPr>
              <w:rPr>
                <w:highlight w:val="yellow"/>
              </w:rPr>
            </w:pPr>
          </w:p>
        </w:tc>
        <w:tc>
          <w:tcPr>
            <w:tcW w:w="4820" w:type="dxa"/>
            <w:gridSpan w:val="2"/>
            <w:tcBorders>
              <w:top w:val="single" w:sz="4" w:space="0" w:color="auto"/>
              <w:left w:val="single" w:sz="4" w:space="0" w:color="auto"/>
              <w:bottom w:val="single" w:sz="4" w:space="0" w:color="auto"/>
              <w:right w:val="single" w:sz="4" w:space="0" w:color="auto"/>
            </w:tcBorders>
            <w:hideMark/>
          </w:tcPr>
          <w:p w:rsidR="008457D9" w:rsidRPr="00C131E7" w:rsidRDefault="008457D9" w:rsidP="008457D9">
            <w:r w:rsidRPr="00C131E7">
              <w:t>Биология</w:t>
            </w:r>
          </w:p>
        </w:tc>
        <w:tc>
          <w:tcPr>
            <w:tcW w:w="992" w:type="dxa"/>
            <w:tcBorders>
              <w:top w:val="single" w:sz="4" w:space="0" w:color="auto"/>
              <w:left w:val="single" w:sz="4" w:space="0" w:color="auto"/>
              <w:bottom w:val="single" w:sz="4" w:space="0" w:color="auto"/>
              <w:right w:val="single" w:sz="4" w:space="0" w:color="auto"/>
            </w:tcBorders>
          </w:tcPr>
          <w:p w:rsidR="008457D9" w:rsidRPr="00C131E7" w:rsidRDefault="008457D9" w:rsidP="008457D9">
            <w:r w:rsidRPr="00C131E7">
              <w:t>1</w:t>
            </w:r>
          </w:p>
        </w:tc>
        <w:tc>
          <w:tcPr>
            <w:tcW w:w="2835" w:type="dxa"/>
            <w:gridSpan w:val="3"/>
            <w:tcBorders>
              <w:top w:val="single" w:sz="4" w:space="0" w:color="auto"/>
              <w:left w:val="single" w:sz="4" w:space="0" w:color="auto"/>
              <w:bottom w:val="single" w:sz="4" w:space="0" w:color="auto"/>
              <w:right w:val="single" w:sz="4" w:space="0" w:color="auto"/>
            </w:tcBorders>
          </w:tcPr>
          <w:p w:rsidR="008457D9" w:rsidRPr="00C131E7" w:rsidRDefault="008457D9" w:rsidP="008457D9">
            <w:r w:rsidRPr="00C131E7">
              <w:t>35</w:t>
            </w:r>
          </w:p>
        </w:tc>
      </w:tr>
      <w:tr w:rsidR="008457D9" w:rsidTr="008457D9">
        <w:tc>
          <w:tcPr>
            <w:tcW w:w="2578" w:type="dxa"/>
            <w:vMerge/>
            <w:tcBorders>
              <w:left w:val="single" w:sz="4" w:space="0" w:color="auto"/>
              <w:right w:val="single" w:sz="4" w:space="0" w:color="auto"/>
            </w:tcBorders>
          </w:tcPr>
          <w:p w:rsidR="008457D9" w:rsidRPr="00446CC3" w:rsidRDefault="008457D9" w:rsidP="008457D9">
            <w:pPr>
              <w:rPr>
                <w:highlight w:val="yellow"/>
              </w:rPr>
            </w:pPr>
          </w:p>
        </w:tc>
        <w:tc>
          <w:tcPr>
            <w:tcW w:w="4820" w:type="dxa"/>
            <w:gridSpan w:val="2"/>
            <w:tcBorders>
              <w:top w:val="single" w:sz="4" w:space="0" w:color="auto"/>
              <w:left w:val="single" w:sz="4" w:space="0" w:color="auto"/>
              <w:bottom w:val="single" w:sz="4" w:space="0" w:color="auto"/>
              <w:right w:val="single" w:sz="4" w:space="0" w:color="auto"/>
            </w:tcBorders>
            <w:hideMark/>
          </w:tcPr>
          <w:p w:rsidR="008457D9" w:rsidRPr="00C131E7" w:rsidRDefault="008457D9" w:rsidP="008457D9">
            <w:r w:rsidRPr="00C131E7">
              <w:t>Химия</w:t>
            </w:r>
          </w:p>
        </w:tc>
        <w:tc>
          <w:tcPr>
            <w:tcW w:w="992" w:type="dxa"/>
            <w:tcBorders>
              <w:top w:val="single" w:sz="4" w:space="0" w:color="auto"/>
              <w:left w:val="single" w:sz="4" w:space="0" w:color="auto"/>
              <w:bottom w:val="single" w:sz="4" w:space="0" w:color="auto"/>
              <w:right w:val="single" w:sz="4" w:space="0" w:color="auto"/>
            </w:tcBorders>
          </w:tcPr>
          <w:p w:rsidR="008457D9" w:rsidRPr="00C131E7" w:rsidRDefault="008457D9" w:rsidP="008457D9">
            <w:r w:rsidRPr="00C131E7">
              <w:t>1</w:t>
            </w:r>
          </w:p>
        </w:tc>
        <w:tc>
          <w:tcPr>
            <w:tcW w:w="2835" w:type="dxa"/>
            <w:gridSpan w:val="3"/>
            <w:tcBorders>
              <w:top w:val="single" w:sz="4" w:space="0" w:color="auto"/>
              <w:left w:val="single" w:sz="4" w:space="0" w:color="auto"/>
              <w:bottom w:val="single" w:sz="4" w:space="0" w:color="auto"/>
              <w:right w:val="single" w:sz="4" w:space="0" w:color="auto"/>
            </w:tcBorders>
          </w:tcPr>
          <w:p w:rsidR="008457D9" w:rsidRPr="00C131E7" w:rsidRDefault="008457D9" w:rsidP="008457D9">
            <w:r w:rsidRPr="00C131E7">
              <w:t>35</w:t>
            </w:r>
          </w:p>
        </w:tc>
      </w:tr>
      <w:tr w:rsidR="008457D9" w:rsidTr="008457D9">
        <w:tc>
          <w:tcPr>
            <w:tcW w:w="2578" w:type="dxa"/>
            <w:vMerge/>
            <w:tcBorders>
              <w:left w:val="single" w:sz="4" w:space="0" w:color="auto"/>
              <w:bottom w:val="single" w:sz="4" w:space="0" w:color="auto"/>
              <w:right w:val="single" w:sz="4" w:space="0" w:color="auto"/>
            </w:tcBorders>
          </w:tcPr>
          <w:p w:rsidR="008457D9" w:rsidRPr="00446CC3" w:rsidRDefault="008457D9" w:rsidP="008457D9">
            <w:pPr>
              <w:rPr>
                <w:highlight w:val="yellow"/>
              </w:rPr>
            </w:pPr>
          </w:p>
        </w:tc>
        <w:tc>
          <w:tcPr>
            <w:tcW w:w="4820" w:type="dxa"/>
            <w:gridSpan w:val="2"/>
            <w:tcBorders>
              <w:top w:val="single" w:sz="4" w:space="0" w:color="auto"/>
              <w:left w:val="single" w:sz="4" w:space="0" w:color="auto"/>
              <w:bottom w:val="single" w:sz="4" w:space="0" w:color="auto"/>
              <w:right w:val="single" w:sz="4" w:space="0" w:color="auto"/>
            </w:tcBorders>
            <w:hideMark/>
          </w:tcPr>
          <w:p w:rsidR="008457D9" w:rsidRPr="00C131E7" w:rsidRDefault="008457D9" w:rsidP="008457D9">
            <w:r w:rsidRPr="00C131E7">
              <w:t>География</w:t>
            </w:r>
          </w:p>
        </w:tc>
        <w:tc>
          <w:tcPr>
            <w:tcW w:w="992" w:type="dxa"/>
            <w:tcBorders>
              <w:top w:val="single" w:sz="4" w:space="0" w:color="auto"/>
              <w:left w:val="single" w:sz="4" w:space="0" w:color="auto"/>
              <w:bottom w:val="single" w:sz="4" w:space="0" w:color="auto"/>
              <w:right w:val="single" w:sz="4" w:space="0" w:color="auto"/>
            </w:tcBorders>
          </w:tcPr>
          <w:p w:rsidR="008457D9" w:rsidRPr="00C131E7" w:rsidRDefault="00C131E7" w:rsidP="008457D9">
            <w:r>
              <w:t>2</w:t>
            </w:r>
          </w:p>
        </w:tc>
        <w:tc>
          <w:tcPr>
            <w:tcW w:w="2835" w:type="dxa"/>
            <w:gridSpan w:val="3"/>
            <w:tcBorders>
              <w:top w:val="single" w:sz="4" w:space="0" w:color="auto"/>
              <w:left w:val="single" w:sz="4" w:space="0" w:color="auto"/>
              <w:bottom w:val="single" w:sz="4" w:space="0" w:color="auto"/>
              <w:right w:val="single" w:sz="4" w:space="0" w:color="auto"/>
            </w:tcBorders>
          </w:tcPr>
          <w:p w:rsidR="008457D9" w:rsidRPr="00C131E7" w:rsidRDefault="00C131E7" w:rsidP="008457D9">
            <w:r>
              <w:t>70</w:t>
            </w:r>
          </w:p>
        </w:tc>
      </w:tr>
      <w:tr w:rsidR="008457D9" w:rsidTr="008457D9">
        <w:tc>
          <w:tcPr>
            <w:tcW w:w="11225" w:type="dxa"/>
            <w:gridSpan w:val="7"/>
            <w:tcBorders>
              <w:top w:val="single" w:sz="4" w:space="0" w:color="auto"/>
              <w:left w:val="single" w:sz="4" w:space="0" w:color="auto"/>
              <w:bottom w:val="single" w:sz="4" w:space="0" w:color="auto"/>
            </w:tcBorders>
          </w:tcPr>
          <w:p w:rsidR="008457D9" w:rsidRPr="00C131E7" w:rsidRDefault="008457D9" w:rsidP="008457D9">
            <w:pPr>
              <w:jc w:val="center"/>
            </w:pPr>
            <w:r w:rsidRPr="00C131E7">
              <w:t>Факультативные курсы</w:t>
            </w:r>
          </w:p>
        </w:tc>
      </w:tr>
      <w:tr w:rsidR="008457D9" w:rsidTr="008457D9">
        <w:tc>
          <w:tcPr>
            <w:tcW w:w="2578" w:type="dxa"/>
            <w:tcBorders>
              <w:top w:val="single" w:sz="4" w:space="0" w:color="auto"/>
              <w:left w:val="single" w:sz="4" w:space="0" w:color="auto"/>
              <w:bottom w:val="single" w:sz="4" w:space="0" w:color="auto"/>
              <w:right w:val="single" w:sz="4" w:space="0" w:color="auto"/>
            </w:tcBorders>
          </w:tcPr>
          <w:p w:rsidR="008457D9" w:rsidRPr="00446CC3" w:rsidRDefault="008457D9" w:rsidP="008457D9">
            <w:pPr>
              <w:rPr>
                <w:highlight w:val="yellow"/>
              </w:rPr>
            </w:pPr>
          </w:p>
        </w:tc>
        <w:tc>
          <w:tcPr>
            <w:tcW w:w="4820" w:type="dxa"/>
            <w:gridSpan w:val="2"/>
            <w:tcBorders>
              <w:top w:val="single" w:sz="4" w:space="0" w:color="auto"/>
              <w:left w:val="single" w:sz="4" w:space="0" w:color="auto"/>
              <w:bottom w:val="single" w:sz="4" w:space="0" w:color="auto"/>
              <w:right w:val="single" w:sz="4" w:space="0" w:color="auto"/>
            </w:tcBorders>
            <w:hideMark/>
          </w:tcPr>
          <w:p w:rsidR="008457D9" w:rsidRPr="00C131E7" w:rsidRDefault="008457D9" w:rsidP="008457D9">
            <w:r w:rsidRPr="00C131E7">
              <w:t>Математика</w:t>
            </w:r>
          </w:p>
        </w:tc>
        <w:tc>
          <w:tcPr>
            <w:tcW w:w="992" w:type="dxa"/>
            <w:tcBorders>
              <w:top w:val="single" w:sz="4" w:space="0" w:color="auto"/>
              <w:left w:val="single" w:sz="4" w:space="0" w:color="auto"/>
              <w:bottom w:val="single" w:sz="4" w:space="0" w:color="auto"/>
              <w:right w:val="single" w:sz="4" w:space="0" w:color="auto"/>
            </w:tcBorders>
          </w:tcPr>
          <w:p w:rsidR="008457D9" w:rsidRPr="00C131E7" w:rsidRDefault="008457D9" w:rsidP="008457D9">
            <w:r w:rsidRPr="00C131E7">
              <w:t>1</w:t>
            </w:r>
          </w:p>
        </w:tc>
        <w:tc>
          <w:tcPr>
            <w:tcW w:w="2835" w:type="dxa"/>
            <w:gridSpan w:val="3"/>
            <w:tcBorders>
              <w:top w:val="single" w:sz="4" w:space="0" w:color="auto"/>
              <w:left w:val="single" w:sz="4" w:space="0" w:color="auto"/>
              <w:bottom w:val="single" w:sz="4" w:space="0" w:color="auto"/>
              <w:right w:val="single" w:sz="4" w:space="0" w:color="auto"/>
            </w:tcBorders>
            <w:hideMark/>
          </w:tcPr>
          <w:p w:rsidR="008457D9" w:rsidRPr="00C131E7" w:rsidRDefault="008457D9" w:rsidP="008457D9">
            <w:r w:rsidRPr="00C131E7">
              <w:t>35</w:t>
            </w:r>
          </w:p>
        </w:tc>
      </w:tr>
      <w:tr w:rsidR="008457D9" w:rsidTr="008457D9">
        <w:tc>
          <w:tcPr>
            <w:tcW w:w="2578" w:type="dxa"/>
            <w:tcBorders>
              <w:top w:val="single" w:sz="4" w:space="0" w:color="auto"/>
              <w:left w:val="single" w:sz="4" w:space="0" w:color="auto"/>
              <w:bottom w:val="single" w:sz="4" w:space="0" w:color="auto"/>
              <w:right w:val="single" w:sz="4" w:space="0" w:color="auto"/>
            </w:tcBorders>
          </w:tcPr>
          <w:p w:rsidR="008457D9" w:rsidRPr="00446CC3" w:rsidRDefault="008457D9" w:rsidP="008457D9">
            <w:pPr>
              <w:rPr>
                <w:highlight w:val="yellow"/>
              </w:rPr>
            </w:pPr>
          </w:p>
        </w:tc>
        <w:tc>
          <w:tcPr>
            <w:tcW w:w="4820" w:type="dxa"/>
            <w:gridSpan w:val="2"/>
            <w:tcBorders>
              <w:top w:val="single" w:sz="4" w:space="0" w:color="auto"/>
              <w:left w:val="single" w:sz="4" w:space="0" w:color="auto"/>
              <w:bottom w:val="single" w:sz="4" w:space="0" w:color="auto"/>
              <w:right w:val="single" w:sz="4" w:space="0" w:color="auto"/>
            </w:tcBorders>
            <w:hideMark/>
          </w:tcPr>
          <w:p w:rsidR="008457D9" w:rsidRPr="00C131E7" w:rsidRDefault="008457D9" w:rsidP="008457D9">
            <w:r w:rsidRPr="00C131E7">
              <w:t>Биология</w:t>
            </w:r>
          </w:p>
        </w:tc>
        <w:tc>
          <w:tcPr>
            <w:tcW w:w="992" w:type="dxa"/>
            <w:tcBorders>
              <w:top w:val="single" w:sz="4" w:space="0" w:color="auto"/>
              <w:left w:val="single" w:sz="4" w:space="0" w:color="auto"/>
              <w:bottom w:val="single" w:sz="4" w:space="0" w:color="auto"/>
              <w:right w:val="single" w:sz="4" w:space="0" w:color="auto"/>
            </w:tcBorders>
          </w:tcPr>
          <w:p w:rsidR="008457D9" w:rsidRPr="00C131E7" w:rsidRDefault="008457D9" w:rsidP="008457D9">
            <w:r w:rsidRPr="00C131E7">
              <w:t>1</w:t>
            </w:r>
          </w:p>
        </w:tc>
        <w:tc>
          <w:tcPr>
            <w:tcW w:w="2835" w:type="dxa"/>
            <w:gridSpan w:val="3"/>
            <w:tcBorders>
              <w:top w:val="single" w:sz="4" w:space="0" w:color="auto"/>
              <w:left w:val="single" w:sz="4" w:space="0" w:color="auto"/>
              <w:bottom w:val="single" w:sz="4" w:space="0" w:color="auto"/>
              <w:right w:val="single" w:sz="4" w:space="0" w:color="auto"/>
            </w:tcBorders>
            <w:hideMark/>
          </w:tcPr>
          <w:p w:rsidR="008457D9" w:rsidRPr="00C131E7" w:rsidRDefault="008457D9" w:rsidP="008457D9">
            <w:r w:rsidRPr="00C131E7">
              <w:t>35</w:t>
            </w:r>
          </w:p>
        </w:tc>
      </w:tr>
      <w:tr w:rsidR="008457D9" w:rsidTr="008457D9">
        <w:tc>
          <w:tcPr>
            <w:tcW w:w="2578" w:type="dxa"/>
            <w:tcBorders>
              <w:top w:val="single" w:sz="4" w:space="0" w:color="auto"/>
              <w:left w:val="single" w:sz="4" w:space="0" w:color="auto"/>
              <w:bottom w:val="single" w:sz="4" w:space="0" w:color="auto"/>
              <w:right w:val="single" w:sz="4" w:space="0" w:color="auto"/>
            </w:tcBorders>
            <w:hideMark/>
          </w:tcPr>
          <w:p w:rsidR="008457D9" w:rsidRPr="00C131E7" w:rsidRDefault="008457D9" w:rsidP="008457D9">
            <w:r w:rsidRPr="00C131E7">
              <w:t>ИТОГО</w:t>
            </w:r>
          </w:p>
        </w:tc>
        <w:tc>
          <w:tcPr>
            <w:tcW w:w="4820" w:type="dxa"/>
            <w:gridSpan w:val="2"/>
            <w:tcBorders>
              <w:top w:val="single" w:sz="4" w:space="0" w:color="auto"/>
              <w:left w:val="single" w:sz="4" w:space="0" w:color="auto"/>
              <w:bottom w:val="single" w:sz="4" w:space="0" w:color="auto"/>
              <w:right w:val="single" w:sz="4" w:space="0" w:color="auto"/>
            </w:tcBorders>
          </w:tcPr>
          <w:p w:rsidR="008457D9" w:rsidRPr="00C131E7" w:rsidRDefault="008457D9" w:rsidP="008457D9"/>
        </w:tc>
        <w:tc>
          <w:tcPr>
            <w:tcW w:w="992" w:type="dxa"/>
            <w:tcBorders>
              <w:top w:val="single" w:sz="4" w:space="0" w:color="auto"/>
              <w:left w:val="single" w:sz="4" w:space="0" w:color="auto"/>
              <w:bottom w:val="single" w:sz="4" w:space="0" w:color="auto"/>
              <w:right w:val="single" w:sz="4" w:space="0" w:color="auto"/>
            </w:tcBorders>
          </w:tcPr>
          <w:p w:rsidR="008457D9" w:rsidRPr="00C131E7" w:rsidRDefault="008457D9" w:rsidP="008457D9">
            <w:pPr>
              <w:rPr>
                <w:b/>
              </w:rPr>
            </w:pPr>
            <w:r w:rsidRPr="00C131E7">
              <w:rPr>
                <w:b/>
              </w:rPr>
              <w:t>37</w:t>
            </w:r>
          </w:p>
        </w:tc>
        <w:tc>
          <w:tcPr>
            <w:tcW w:w="2835" w:type="dxa"/>
            <w:gridSpan w:val="3"/>
            <w:tcBorders>
              <w:top w:val="single" w:sz="4" w:space="0" w:color="auto"/>
              <w:left w:val="single" w:sz="4" w:space="0" w:color="auto"/>
              <w:bottom w:val="single" w:sz="4" w:space="0" w:color="auto"/>
              <w:right w:val="single" w:sz="4" w:space="0" w:color="auto"/>
            </w:tcBorders>
          </w:tcPr>
          <w:p w:rsidR="008457D9" w:rsidRPr="00C131E7" w:rsidRDefault="008457D9" w:rsidP="008457D9">
            <w:pPr>
              <w:jc w:val="center"/>
            </w:pPr>
          </w:p>
        </w:tc>
      </w:tr>
    </w:tbl>
    <w:p w:rsidR="008457D9" w:rsidRDefault="008457D9" w:rsidP="008457D9"/>
    <w:p w:rsidR="006E1638" w:rsidRDefault="00BD1B2D" w:rsidP="008457D9">
      <w:pPr>
        <w:rPr>
          <w:b/>
          <w:sz w:val="32"/>
          <w:szCs w:val="32"/>
        </w:rPr>
      </w:pPr>
      <w:r>
        <w:rPr>
          <w:b/>
          <w:sz w:val="32"/>
          <w:szCs w:val="32"/>
        </w:rPr>
        <w:t xml:space="preserve">   </w:t>
      </w:r>
    </w:p>
    <w:p w:rsidR="006D1C97" w:rsidRDefault="006D1C97" w:rsidP="008457D9">
      <w:pPr>
        <w:rPr>
          <w:b/>
          <w:sz w:val="32"/>
          <w:szCs w:val="32"/>
        </w:rPr>
      </w:pPr>
    </w:p>
    <w:p w:rsidR="006D1C97" w:rsidRDefault="006D1C97" w:rsidP="008457D9">
      <w:pPr>
        <w:rPr>
          <w:b/>
          <w:sz w:val="32"/>
          <w:szCs w:val="32"/>
        </w:rPr>
      </w:pPr>
    </w:p>
    <w:p w:rsidR="00A379F5" w:rsidRPr="00A84F32" w:rsidRDefault="00A379F5" w:rsidP="00586B52">
      <w:pPr>
        <w:jc w:val="center"/>
        <w:rPr>
          <w:b/>
          <w:sz w:val="32"/>
          <w:szCs w:val="32"/>
        </w:rPr>
      </w:pPr>
      <w:r>
        <w:rPr>
          <w:b/>
          <w:sz w:val="32"/>
          <w:szCs w:val="32"/>
        </w:rPr>
        <w:t>Учебный план                                                                                         среднего общего образования</w:t>
      </w:r>
    </w:p>
    <w:p w:rsidR="00A379F5" w:rsidRDefault="00A379F5" w:rsidP="00A379F5">
      <w:pPr>
        <w:jc w:val="center"/>
        <w:rPr>
          <w:b/>
          <w:sz w:val="32"/>
          <w:szCs w:val="32"/>
        </w:rPr>
      </w:pPr>
      <w:r>
        <w:rPr>
          <w:b/>
          <w:sz w:val="32"/>
          <w:szCs w:val="32"/>
        </w:rPr>
        <w:t>МОУ «Средняя общеобразовательная школа № 38»</w:t>
      </w:r>
    </w:p>
    <w:p w:rsidR="00A379F5" w:rsidRDefault="005602F5" w:rsidP="00A379F5">
      <w:pPr>
        <w:jc w:val="center"/>
        <w:rPr>
          <w:sz w:val="28"/>
          <w:szCs w:val="28"/>
        </w:rPr>
      </w:pPr>
      <w:r>
        <w:rPr>
          <w:b/>
          <w:sz w:val="32"/>
          <w:szCs w:val="32"/>
        </w:rPr>
        <w:t>на 2020 – 2021</w:t>
      </w:r>
      <w:r w:rsidR="00A379F5">
        <w:rPr>
          <w:b/>
          <w:sz w:val="32"/>
          <w:szCs w:val="32"/>
        </w:rPr>
        <w:t xml:space="preserve"> учебный год</w:t>
      </w:r>
    </w:p>
    <w:p w:rsidR="00A379F5" w:rsidRDefault="00A379F5" w:rsidP="00A379F5">
      <w:pPr>
        <w:jc w:val="center"/>
        <w:rPr>
          <w:b/>
          <w:sz w:val="32"/>
          <w:szCs w:val="32"/>
        </w:rPr>
      </w:pPr>
      <w:r>
        <w:rPr>
          <w:b/>
          <w:sz w:val="32"/>
          <w:szCs w:val="32"/>
        </w:rPr>
        <w:t>социально-экономический профиль</w:t>
      </w:r>
    </w:p>
    <w:p w:rsidR="00A379F5" w:rsidRPr="008262A8" w:rsidRDefault="005602F5" w:rsidP="008262A8">
      <w:pPr>
        <w:jc w:val="center"/>
        <w:rPr>
          <w:sz w:val="28"/>
          <w:szCs w:val="28"/>
        </w:rPr>
      </w:pPr>
      <w:r>
        <w:rPr>
          <w:b/>
          <w:sz w:val="32"/>
          <w:szCs w:val="32"/>
        </w:rPr>
        <w:t>11</w:t>
      </w:r>
      <w:r w:rsidR="00A379F5">
        <w:rPr>
          <w:b/>
          <w:sz w:val="32"/>
          <w:szCs w:val="32"/>
        </w:rPr>
        <w:t xml:space="preserve"> класс</w:t>
      </w:r>
    </w:p>
    <w:tbl>
      <w:tblPr>
        <w:tblW w:w="11225" w:type="dxa"/>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5"/>
        <w:gridCol w:w="3402"/>
        <w:gridCol w:w="992"/>
        <w:gridCol w:w="851"/>
        <w:gridCol w:w="1417"/>
        <w:gridCol w:w="425"/>
        <w:gridCol w:w="851"/>
        <w:gridCol w:w="142"/>
        <w:gridCol w:w="850"/>
      </w:tblGrid>
      <w:tr w:rsidR="00446CC3" w:rsidTr="00446CC3">
        <w:trPr>
          <w:trHeight w:val="330"/>
        </w:trPr>
        <w:tc>
          <w:tcPr>
            <w:tcW w:w="2295" w:type="dxa"/>
            <w:vMerge w:val="restart"/>
            <w:tcBorders>
              <w:top w:val="single" w:sz="4" w:space="0" w:color="auto"/>
              <w:left w:val="single" w:sz="4" w:space="0" w:color="auto"/>
              <w:right w:val="single" w:sz="4" w:space="0" w:color="auto"/>
            </w:tcBorders>
            <w:hideMark/>
          </w:tcPr>
          <w:p w:rsidR="00446CC3" w:rsidRPr="007B4F22" w:rsidRDefault="00446CC3" w:rsidP="001744E4">
            <w:pPr>
              <w:jc w:val="center"/>
            </w:pPr>
            <w:r w:rsidRPr="007B4F22">
              <w:t>Предметная область</w:t>
            </w:r>
          </w:p>
        </w:tc>
        <w:tc>
          <w:tcPr>
            <w:tcW w:w="3402" w:type="dxa"/>
            <w:vMerge w:val="restart"/>
            <w:tcBorders>
              <w:top w:val="single" w:sz="4" w:space="0" w:color="auto"/>
              <w:left w:val="single" w:sz="4" w:space="0" w:color="auto"/>
              <w:right w:val="single" w:sz="4" w:space="0" w:color="auto"/>
            </w:tcBorders>
            <w:hideMark/>
          </w:tcPr>
          <w:p w:rsidR="00446CC3" w:rsidRPr="007B4F22" w:rsidRDefault="00446CC3" w:rsidP="001744E4">
            <w:pPr>
              <w:jc w:val="center"/>
            </w:pPr>
            <w:r w:rsidRPr="007B4F22">
              <w:t>Учебный предмет</w:t>
            </w:r>
          </w:p>
          <w:p w:rsidR="00446CC3" w:rsidRPr="007B4F22" w:rsidRDefault="00446CC3" w:rsidP="001744E4">
            <w:pPr>
              <w:jc w:val="center"/>
            </w:pPr>
            <w:r w:rsidRPr="007B4F22">
              <w:t>базовый уровень</w:t>
            </w:r>
          </w:p>
        </w:tc>
        <w:tc>
          <w:tcPr>
            <w:tcW w:w="1843" w:type="dxa"/>
            <w:gridSpan w:val="2"/>
            <w:tcBorders>
              <w:top w:val="single" w:sz="4" w:space="0" w:color="auto"/>
              <w:left w:val="single" w:sz="4" w:space="0" w:color="auto"/>
              <w:bottom w:val="single" w:sz="4" w:space="0" w:color="auto"/>
              <w:right w:val="single" w:sz="4" w:space="0" w:color="auto"/>
            </w:tcBorders>
            <w:hideMark/>
          </w:tcPr>
          <w:p w:rsidR="00446CC3" w:rsidRPr="007B4F22" w:rsidRDefault="00446CC3" w:rsidP="001744E4">
            <w:pPr>
              <w:jc w:val="center"/>
            </w:pPr>
            <w:r w:rsidRPr="007B4F22">
              <w:t>Количество часов</w:t>
            </w:r>
          </w:p>
        </w:tc>
        <w:tc>
          <w:tcPr>
            <w:tcW w:w="1842" w:type="dxa"/>
            <w:gridSpan w:val="2"/>
            <w:vMerge w:val="restart"/>
            <w:tcBorders>
              <w:top w:val="single" w:sz="4" w:space="0" w:color="auto"/>
              <w:left w:val="single" w:sz="4" w:space="0" w:color="auto"/>
              <w:right w:val="single" w:sz="4" w:space="0" w:color="auto"/>
            </w:tcBorders>
          </w:tcPr>
          <w:p w:rsidR="00446CC3" w:rsidRPr="007B4F22" w:rsidRDefault="00446CC3" w:rsidP="001744E4">
            <w:pPr>
              <w:jc w:val="center"/>
            </w:pPr>
            <w:r w:rsidRPr="007B4F22">
              <w:t>Учебные предметы углубленный уровень</w:t>
            </w:r>
          </w:p>
        </w:tc>
        <w:tc>
          <w:tcPr>
            <w:tcW w:w="1843" w:type="dxa"/>
            <w:gridSpan w:val="3"/>
            <w:tcBorders>
              <w:top w:val="single" w:sz="4" w:space="0" w:color="auto"/>
              <w:left w:val="single" w:sz="4" w:space="0" w:color="auto"/>
              <w:right w:val="single" w:sz="4" w:space="0" w:color="auto"/>
            </w:tcBorders>
            <w:hideMark/>
          </w:tcPr>
          <w:p w:rsidR="00446CC3" w:rsidRPr="007B4F22" w:rsidRDefault="00446CC3" w:rsidP="00F64EFD">
            <w:pPr>
              <w:tabs>
                <w:tab w:val="left" w:pos="2444"/>
              </w:tabs>
            </w:pPr>
            <w:r w:rsidRPr="007B4F22">
              <w:t>Количество часов</w:t>
            </w:r>
          </w:p>
        </w:tc>
      </w:tr>
      <w:tr w:rsidR="00446CC3" w:rsidTr="00446CC3">
        <w:trPr>
          <w:trHeight w:val="315"/>
        </w:trPr>
        <w:tc>
          <w:tcPr>
            <w:tcW w:w="2295" w:type="dxa"/>
            <w:vMerge/>
            <w:tcBorders>
              <w:left w:val="single" w:sz="4" w:space="0" w:color="auto"/>
              <w:bottom w:val="single" w:sz="4" w:space="0" w:color="auto"/>
              <w:right w:val="single" w:sz="4" w:space="0" w:color="auto"/>
            </w:tcBorders>
            <w:hideMark/>
          </w:tcPr>
          <w:p w:rsidR="00446CC3" w:rsidRPr="007B4F22" w:rsidRDefault="00446CC3" w:rsidP="001744E4">
            <w:pPr>
              <w:jc w:val="center"/>
            </w:pPr>
          </w:p>
        </w:tc>
        <w:tc>
          <w:tcPr>
            <w:tcW w:w="3402" w:type="dxa"/>
            <w:vMerge/>
            <w:tcBorders>
              <w:left w:val="single" w:sz="4" w:space="0" w:color="auto"/>
              <w:bottom w:val="single" w:sz="4" w:space="0" w:color="auto"/>
              <w:right w:val="single" w:sz="4" w:space="0" w:color="auto"/>
            </w:tcBorders>
            <w:hideMark/>
          </w:tcPr>
          <w:p w:rsidR="00446CC3" w:rsidRPr="007B4F22" w:rsidRDefault="00446CC3" w:rsidP="001744E4">
            <w:pPr>
              <w:jc w:val="center"/>
            </w:pPr>
          </w:p>
        </w:tc>
        <w:tc>
          <w:tcPr>
            <w:tcW w:w="992" w:type="dxa"/>
            <w:tcBorders>
              <w:top w:val="single" w:sz="4" w:space="0" w:color="auto"/>
              <w:left w:val="single" w:sz="4" w:space="0" w:color="auto"/>
              <w:bottom w:val="single" w:sz="4" w:space="0" w:color="auto"/>
              <w:right w:val="single" w:sz="4" w:space="0" w:color="auto"/>
            </w:tcBorders>
            <w:hideMark/>
          </w:tcPr>
          <w:p w:rsidR="00446CC3" w:rsidRPr="007B4F22" w:rsidRDefault="00446CC3" w:rsidP="001744E4">
            <w:pPr>
              <w:jc w:val="center"/>
            </w:pPr>
            <w:r w:rsidRPr="007B4F22">
              <w:t>неделя</w:t>
            </w:r>
          </w:p>
        </w:tc>
        <w:tc>
          <w:tcPr>
            <w:tcW w:w="851" w:type="dxa"/>
            <w:tcBorders>
              <w:top w:val="single" w:sz="4" w:space="0" w:color="auto"/>
              <w:left w:val="single" w:sz="4" w:space="0" w:color="auto"/>
              <w:bottom w:val="single" w:sz="4" w:space="0" w:color="auto"/>
              <w:right w:val="single" w:sz="4" w:space="0" w:color="auto"/>
            </w:tcBorders>
          </w:tcPr>
          <w:p w:rsidR="00446CC3" w:rsidRPr="007B4F22" w:rsidRDefault="00CC55BD" w:rsidP="001744E4">
            <w:pPr>
              <w:jc w:val="center"/>
            </w:pPr>
            <w:r>
              <w:t>1</w:t>
            </w:r>
            <w:r w:rsidR="00446CC3" w:rsidRPr="007B4F22">
              <w:t xml:space="preserve"> год</w:t>
            </w:r>
          </w:p>
        </w:tc>
        <w:tc>
          <w:tcPr>
            <w:tcW w:w="1842" w:type="dxa"/>
            <w:gridSpan w:val="2"/>
            <w:vMerge/>
            <w:tcBorders>
              <w:left w:val="single" w:sz="4" w:space="0" w:color="auto"/>
              <w:bottom w:val="single" w:sz="4" w:space="0" w:color="auto"/>
              <w:right w:val="single" w:sz="4" w:space="0" w:color="auto"/>
            </w:tcBorders>
          </w:tcPr>
          <w:p w:rsidR="00446CC3" w:rsidRPr="007B4F22" w:rsidRDefault="00446CC3" w:rsidP="001744E4">
            <w:pPr>
              <w:jc w:val="center"/>
              <w:rPr>
                <w:b/>
              </w:rPr>
            </w:pPr>
          </w:p>
        </w:tc>
        <w:tc>
          <w:tcPr>
            <w:tcW w:w="993" w:type="dxa"/>
            <w:gridSpan w:val="2"/>
            <w:tcBorders>
              <w:left w:val="single" w:sz="4" w:space="0" w:color="auto"/>
              <w:bottom w:val="single" w:sz="4" w:space="0" w:color="auto"/>
              <w:right w:val="single" w:sz="4" w:space="0" w:color="auto"/>
            </w:tcBorders>
            <w:hideMark/>
          </w:tcPr>
          <w:p w:rsidR="00446CC3" w:rsidRPr="007B4F22" w:rsidRDefault="00446CC3" w:rsidP="001744E4">
            <w:r w:rsidRPr="007B4F22">
              <w:t>неделя</w:t>
            </w:r>
          </w:p>
        </w:tc>
        <w:tc>
          <w:tcPr>
            <w:tcW w:w="850" w:type="dxa"/>
            <w:tcBorders>
              <w:left w:val="single" w:sz="4" w:space="0" w:color="auto"/>
              <w:bottom w:val="single" w:sz="4" w:space="0" w:color="auto"/>
              <w:right w:val="single" w:sz="4" w:space="0" w:color="auto"/>
            </w:tcBorders>
          </w:tcPr>
          <w:p w:rsidR="00446CC3" w:rsidRDefault="00446CC3" w:rsidP="001744E4">
            <w:pPr>
              <w:tabs>
                <w:tab w:val="center" w:pos="2843"/>
              </w:tabs>
              <w:rPr>
                <w:b/>
              </w:rPr>
            </w:pPr>
            <w:r>
              <w:t>1 год</w:t>
            </w:r>
            <w:r>
              <w:rPr>
                <w:b/>
              </w:rPr>
              <w:tab/>
              <w:t>2</w:t>
            </w:r>
          </w:p>
        </w:tc>
      </w:tr>
      <w:tr w:rsidR="00446CC3" w:rsidTr="00446CC3">
        <w:tc>
          <w:tcPr>
            <w:tcW w:w="11225" w:type="dxa"/>
            <w:gridSpan w:val="9"/>
            <w:tcBorders>
              <w:top w:val="single" w:sz="4" w:space="0" w:color="auto"/>
              <w:left w:val="single" w:sz="4" w:space="0" w:color="auto"/>
              <w:bottom w:val="single" w:sz="4" w:space="0" w:color="auto"/>
              <w:right w:val="single" w:sz="4" w:space="0" w:color="auto"/>
            </w:tcBorders>
          </w:tcPr>
          <w:p w:rsidR="00446CC3" w:rsidRPr="007B4F22" w:rsidRDefault="00446CC3" w:rsidP="001744E4">
            <w:pPr>
              <w:rPr>
                <w:b/>
              </w:rPr>
            </w:pPr>
            <w:r w:rsidRPr="007B4F22">
              <w:rPr>
                <w:b/>
              </w:rPr>
              <w:t>Обязательные учебные области</w:t>
            </w:r>
          </w:p>
        </w:tc>
      </w:tr>
      <w:tr w:rsidR="00446CC3" w:rsidTr="00446CC3">
        <w:tc>
          <w:tcPr>
            <w:tcW w:w="2295" w:type="dxa"/>
            <w:vMerge w:val="restart"/>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Русский язык и литература</w:t>
            </w:r>
          </w:p>
        </w:tc>
        <w:tc>
          <w:tcPr>
            <w:tcW w:w="3402" w:type="dxa"/>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 xml:space="preserve">Русский язык </w:t>
            </w:r>
          </w:p>
        </w:tc>
        <w:tc>
          <w:tcPr>
            <w:tcW w:w="992" w:type="dxa"/>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1</w:t>
            </w:r>
          </w:p>
        </w:tc>
        <w:tc>
          <w:tcPr>
            <w:tcW w:w="851" w:type="dxa"/>
            <w:tcBorders>
              <w:top w:val="single" w:sz="4" w:space="0" w:color="auto"/>
              <w:left w:val="single" w:sz="4" w:space="0" w:color="auto"/>
              <w:bottom w:val="single" w:sz="4" w:space="0" w:color="auto"/>
              <w:right w:val="single" w:sz="4" w:space="0" w:color="auto"/>
            </w:tcBorders>
          </w:tcPr>
          <w:p w:rsidR="00446CC3" w:rsidRPr="007B4F22" w:rsidRDefault="00446CC3" w:rsidP="001744E4">
            <w:r w:rsidRPr="007B4F22">
              <w:t>35</w:t>
            </w:r>
          </w:p>
        </w:tc>
        <w:tc>
          <w:tcPr>
            <w:tcW w:w="1842" w:type="dxa"/>
            <w:gridSpan w:val="2"/>
            <w:tcBorders>
              <w:top w:val="single" w:sz="4" w:space="0" w:color="auto"/>
              <w:left w:val="single" w:sz="4" w:space="0" w:color="auto"/>
              <w:bottom w:val="single" w:sz="4" w:space="0" w:color="auto"/>
              <w:right w:val="single" w:sz="4" w:space="0" w:color="auto"/>
            </w:tcBorders>
          </w:tcPr>
          <w:p w:rsidR="00446CC3" w:rsidRPr="007B4F22" w:rsidRDefault="00446CC3" w:rsidP="001744E4"/>
        </w:tc>
        <w:tc>
          <w:tcPr>
            <w:tcW w:w="993" w:type="dxa"/>
            <w:gridSpan w:val="2"/>
            <w:tcBorders>
              <w:top w:val="single" w:sz="4" w:space="0" w:color="auto"/>
              <w:left w:val="single" w:sz="4" w:space="0" w:color="auto"/>
              <w:bottom w:val="single" w:sz="4" w:space="0" w:color="auto"/>
              <w:right w:val="single" w:sz="4" w:space="0" w:color="auto"/>
            </w:tcBorders>
            <w:hideMark/>
          </w:tcPr>
          <w:p w:rsidR="00446CC3" w:rsidRPr="007B4F22" w:rsidRDefault="00446CC3" w:rsidP="001744E4"/>
        </w:tc>
        <w:tc>
          <w:tcPr>
            <w:tcW w:w="850" w:type="dxa"/>
            <w:tcBorders>
              <w:top w:val="single" w:sz="4" w:space="0" w:color="auto"/>
              <w:left w:val="single" w:sz="4" w:space="0" w:color="auto"/>
              <w:bottom w:val="single" w:sz="4" w:space="0" w:color="auto"/>
              <w:right w:val="single" w:sz="4" w:space="0" w:color="auto"/>
            </w:tcBorders>
          </w:tcPr>
          <w:p w:rsidR="00446CC3" w:rsidRPr="007B4F22" w:rsidRDefault="00446CC3" w:rsidP="001744E4">
            <w:pPr>
              <w:rPr>
                <w:highlight w:val="yellow"/>
              </w:rPr>
            </w:pPr>
          </w:p>
        </w:tc>
      </w:tr>
      <w:tr w:rsidR="00446CC3" w:rsidTr="00446CC3">
        <w:tc>
          <w:tcPr>
            <w:tcW w:w="2295" w:type="dxa"/>
            <w:vMerge/>
            <w:tcBorders>
              <w:top w:val="single" w:sz="4" w:space="0" w:color="auto"/>
              <w:left w:val="single" w:sz="4" w:space="0" w:color="auto"/>
              <w:bottom w:val="single" w:sz="4" w:space="0" w:color="auto"/>
              <w:right w:val="single" w:sz="4" w:space="0" w:color="auto"/>
            </w:tcBorders>
            <w:vAlign w:val="center"/>
            <w:hideMark/>
          </w:tcPr>
          <w:p w:rsidR="00446CC3" w:rsidRPr="007B4F22" w:rsidRDefault="00446CC3" w:rsidP="001744E4"/>
        </w:tc>
        <w:tc>
          <w:tcPr>
            <w:tcW w:w="3402" w:type="dxa"/>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Литература</w:t>
            </w:r>
          </w:p>
        </w:tc>
        <w:tc>
          <w:tcPr>
            <w:tcW w:w="992" w:type="dxa"/>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3</w:t>
            </w:r>
          </w:p>
        </w:tc>
        <w:tc>
          <w:tcPr>
            <w:tcW w:w="851" w:type="dxa"/>
            <w:tcBorders>
              <w:top w:val="single" w:sz="4" w:space="0" w:color="auto"/>
              <w:left w:val="single" w:sz="4" w:space="0" w:color="auto"/>
              <w:bottom w:val="single" w:sz="4" w:space="0" w:color="auto"/>
              <w:right w:val="single" w:sz="4" w:space="0" w:color="auto"/>
            </w:tcBorders>
          </w:tcPr>
          <w:p w:rsidR="00446CC3" w:rsidRPr="007B4F22" w:rsidRDefault="00446CC3" w:rsidP="001744E4">
            <w:r w:rsidRPr="007B4F22">
              <w:t>105</w:t>
            </w:r>
          </w:p>
        </w:tc>
        <w:tc>
          <w:tcPr>
            <w:tcW w:w="1842" w:type="dxa"/>
            <w:gridSpan w:val="2"/>
            <w:tcBorders>
              <w:top w:val="single" w:sz="4" w:space="0" w:color="auto"/>
              <w:left w:val="single" w:sz="4" w:space="0" w:color="auto"/>
              <w:bottom w:val="single" w:sz="4" w:space="0" w:color="auto"/>
              <w:right w:val="single" w:sz="4" w:space="0" w:color="auto"/>
            </w:tcBorders>
          </w:tcPr>
          <w:p w:rsidR="00446CC3" w:rsidRPr="007B4F22" w:rsidRDefault="00446CC3" w:rsidP="001744E4"/>
        </w:tc>
        <w:tc>
          <w:tcPr>
            <w:tcW w:w="993" w:type="dxa"/>
            <w:gridSpan w:val="2"/>
            <w:tcBorders>
              <w:top w:val="single" w:sz="4" w:space="0" w:color="auto"/>
              <w:left w:val="single" w:sz="4" w:space="0" w:color="auto"/>
              <w:bottom w:val="single" w:sz="4" w:space="0" w:color="auto"/>
              <w:right w:val="single" w:sz="4" w:space="0" w:color="auto"/>
            </w:tcBorders>
            <w:hideMark/>
          </w:tcPr>
          <w:p w:rsidR="00446CC3" w:rsidRPr="007B4F22" w:rsidRDefault="00446CC3" w:rsidP="001744E4"/>
        </w:tc>
        <w:tc>
          <w:tcPr>
            <w:tcW w:w="850" w:type="dxa"/>
            <w:tcBorders>
              <w:top w:val="single" w:sz="4" w:space="0" w:color="auto"/>
              <w:left w:val="single" w:sz="4" w:space="0" w:color="auto"/>
              <w:bottom w:val="single" w:sz="4" w:space="0" w:color="auto"/>
              <w:right w:val="single" w:sz="4" w:space="0" w:color="auto"/>
            </w:tcBorders>
          </w:tcPr>
          <w:p w:rsidR="00446CC3" w:rsidRPr="007B4F22" w:rsidRDefault="00446CC3" w:rsidP="001744E4">
            <w:pPr>
              <w:rPr>
                <w:highlight w:val="yellow"/>
              </w:rPr>
            </w:pPr>
          </w:p>
        </w:tc>
      </w:tr>
      <w:tr w:rsidR="00446CC3" w:rsidRPr="007B4F22" w:rsidTr="00446CC3">
        <w:trPr>
          <w:trHeight w:val="413"/>
        </w:trPr>
        <w:tc>
          <w:tcPr>
            <w:tcW w:w="2295" w:type="dxa"/>
            <w:vMerge w:val="restart"/>
            <w:tcBorders>
              <w:top w:val="single" w:sz="4" w:space="0" w:color="auto"/>
              <w:left w:val="single" w:sz="4" w:space="0" w:color="auto"/>
              <w:right w:val="single" w:sz="4" w:space="0" w:color="auto"/>
            </w:tcBorders>
            <w:hideMark/>
          </w:tcPr>
          <w:p w:rsidR="00446CC3" w:rsidRPr="007B4F22" w:rsidRDefault="00446CC3" w:rsidP="001744E4">
            <w:r w:rsidRPr="007B4F22">
              <w:t>Родной язык и родная литература</w:t>
            </w:r>
          </w:p>
        </w:tc>
        <w:tc>
          <w:tcPr>
            <w:tcW w:w="3402" w:type="dxa"/>
            <w:tcBorders>
              <w:top w:val="single" w:sz="4" w:space="0" w:color="auto"/>
              <w:left w:val="single" w:sz="4" w:space="0" w:color="auto"/>
              <w:bottom w:val="single" w:sz="4" w:space="0" w:color="auto"/>
              <w:right w:val="single" w:sz="4" w:space="0" w:color="auto"/>
            </w:tcBorders>
            <w:hideMark/>
          </w:tcPr>
          <w:p w:rsidR="00446CC3" w:rsidRPr="007B4F22" w:rsidRDefault="00446CC3" w:rsidP="00D76A8D">
            <w:r w:rsidRPr="007B4F22">
              <w:t xml:space="preserve">Родная литература </w:t>
            </w:r>
          </w:p>
          <w:p w:rsidR="00446CC3" w:rsidRPr="007B4F22" w:rsidRDefault="00446CC3" w:rsidP="00D76A8D">
            <w:r w:rsidRPr="007B4F22">
              <w:t xml:space="preserve">(русская) </w:t>
            </w:r>
          </w:p>
        </w:tc>
        <w:tc>
          <w:tcPr>
            <w:tcW w:w="992" w:type="dxa"/>
            <w:tcBorders>
              <w:top w:val="single" w:sz="4" w:space="0" w:color="auto"/>
              <w:left w:val="single" w:sz="4" w:space="0" w:color="auto"/>
              <w:right w:val="single" w:sz="4" w:space="0" w:color="auto"/>
            </w:tcBorders>
            <w:hideMark/>
          </w:tcPr>
          <w:p w:rsidR="00446CC3" w:rsidRPr="007B4F22" w:rsidRDefault="00446CC3" w:rsidP="001744E4">
            <w:r w:rsidRPr="007B4F22">
              <w:t>0</w:t>
            </w:r>
          </w:p>
          <w:p w:rsidR="00446CC3" w:rsidRPr="007B4F22" w:rsidRDefault="00446CC3" w:rsidP="001744E4"/>
        </w:tc>
        <w:tc>
          <w:tcPr>
            <w:tcW w:w="851" w:type="dxa"/>
            <w:tcBorders>
              <w:top w:val="single" w:sz="4" w:space="0" w:color="auto"/>
              <w:left w:val="single" w:sz="4" w:space="0" w:color="auto"/>
              <w:right w:val="single" w:sz="4" w:space="0" w:color="auto"/>
            </w:tcBorders>
          </w:tcPr>
          <w:p w:rsidR="00446CC3" w:rsidRPr="007B4F22" w:rsidRDefault="00446CC3" w:rsidP="001744E4">
            <w:r w:rsidRPr="007B4F22">
              <w:t>0</w:t>
            </w:r>
          </w:p>
          <w:p w:rsidR="00446CC3" w:rsidRPr="007B4F22" w:rsidRDefault="00446CC3" w:rsidP="001744E4"/>
        </w:tc>
        <w:tc>
          <w:tcPr>
            <w:tcW w:w="1842" w:type="dxa"/>
            <w:gridSpan w:val="2"/>
            <w:vMerge w:val="restart"/>
            <w:tcBorders>
              <w:top w:val="single" w:sz="4" w:space="0" w:color="auto"/>
              <w:left w:val="single" w:sz="4" w:space="0" w:color="auto"/>
              <w:right w:val="single" w:sz="4" w:space="0" w:color="auto"/>
            </w:tcBorders>
          </w:tcPr>
          <w:p w:rsidR="00446CC3" w:rsidRPr="007B4F22" w:rsidRDefault="00446CC3" w:rsidP="001744E4">
            <w:pPr>
              <w:rPr>
                <w:lang w:val="en-US"/>
              </w:rPr>
            </w:pPr>
          </w:p>
        </w:tc>
        <w:tc>
          <w:tcPr>
            <w:tcW w:w="993" w:type="dxa"/>
            <w:gridSpan w:val="2"/>
            <w:vMerge w:val="restart"/>
            <w:tcBorders>
              <w:top w:val="single" w:sz="4" w:space="0" w:color="auto"/>
              <w:left w:val="single" w:sz="4" w:space="0" w:color="auto"/>
              <w:right w:val="single" w:sz="4" w:space="0" w:color="auto"/>
            </w:tcBorders>
          </w:tcPr>
          <w:p w:rsidR="00446CC3" w:rsidRPr="007B4F22" w:rsidRDefault="00446CC3" w:rsidP="001744E4">
            <w:pPr>
              <w:rPr>
                <w:lang w:val="en-US"/>
              </w:rPr>
            </w:pPr>
          </w:p>
        </w:tc>
        <w:tc>
          <w:tcPr>
            <w:tcW w:w="850" w:type="dxa"/>
            <w:vMerge w:val="restart"/>
            <w:tcBorders>
              <w:top w:val="single" w:sz="4" w:space="0" w:color="auto"/>
              <w:left w:val="single" w:sz="4" w:space="0" w:color="auto"/>
              <w:right w:val="single" w:sz="4" w:space="0" w:color="auto"/>
            </w:tcBorders>
          </w:tcPr>
          <w:p w:rsidR="00446CC3" w:rsidRPr="007B4F22" w:rsidRDefault="00446CC3" w:rsidP="001744E4">
            <w:pPr>
              <w:rPr>
                <w:lang w:val="en-US"/>
              </w:rPr>
            </w:pPr>
          </w:p>
        </w:tc>
      </w:tr>
      <w:tr w:rsidR="00446CC3" w:rsidRPr="007B4F22" w:rsidTr="00446CC3">
        <w:trPr>
          <w:trHeight w:val="412"/>
        </w:trPr>
        <w:tc>
          <w:tcPr>
            <w:tcW w:w="2295" w:type="dxa"/>
            <w:vMerge/>
            <w:tcBorders>
              <w:left w:val="single" w:sz="4" w:space="0" w:color="auto"/>
              <w:bottom w:val="single" w:sz="4" w:space="0" w:color="auto"/>
              <w:right w:val="single" w:sz="4" w:space="0" w:color="auto"/>
            </w:tcBorders>
            <w:hideMark/>
          </w:tcPr>
          <w:p w:rsidR="00446CC3" w:rsidRPr="007B4F22" w:rsidRDefault="00446CC3" w:rsidP="001744E4"/>
        </w:tc>
        <w:tc>
          <w:tcPr>
            <w:tcW w:w="3402" w:type="dxa"/>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Родной язык (русский)</w:t>
            </w:r>
          </w:p>
        </w:tc>
        <w:tc>
          <w:tcPr>
            <w:tcW w:w="992" w:type="dxa"/>
            <w:tcBorders>
              <w:left w:val="single" w:sz="4" w:space="0" w:color="auto"/>
              <w:bottom w:val="single" w:sz="4" w:space="0" w:color="auto"/>
              <w:right w:val="single" w:sz="4" w:space="0" w:color="auto"/>
            </w:tcBorders>
            <w:hideMark/>
          </w:tcPr>
          <w:p w:rsidR="00446CC3" w:rsidRPr="007B4F22" w:rsidRDefault="00446CC3" w:rsidP="001744E4">
            <w:r w:rsidRPr="007B4F22">
              <w:t>1</w:t>
            </w:r>
          </w:p>
        </w:tc>
        <w:tc>
          <w:tcPr>
            <w:tcW w:w="851" w:type="dxa"/>
            <w:tcBorders>
              <w:left w:val="single" w:sz="4" w:space="0" w:color="auto"/>
              <w:bottom w:val="single" w:sz="4" w:space="0" w:color="auto"/>
              <w:right w:val="single" w:sz="4" w:space="0" w:color="auto"/>
            </w:tcBorders>
          </w:tcPr>
          <w:p w:rsidR="00446CC3" w:rsidRPr="007B4F22" w:rsidRDefault="00446CC3" w:rsidP="001744E4">
            <w:r w:rsidRPr="007B4F22">
              <w:t>35</w:t>
            </w:r>
          </w:p>
        </w:tc>
        <w:tc>
          <w:tcPr>
            <w:tcW w:w="1842" w:type="dxa"/>
            <w:gridSpan w:val="2"/>
            <w:vMerge/>
            <w:tcBorders>
              <w:left w:val="single" w:sz="4" w:space="0" w:color="auto"/>
              <w:bottom w:val="single" w:sz="4" w:space="0" w:color="auto"/>
              <w:right w:val="single" w:sz="4" w:space="0" w:color="auto"/>
            </w:tcBorders>
          </w:tcPr>
          <w:p w:rsidR="00446CC3" w:rsidRPr="007B4F22" w:rsidRDefault="00446CC3" w:rsidP="001744E4">
            <w:pPr>
              <w:rPr>
                <w:lang w:val="en-US"/>
              </w:rPr>
            </w:pPr>
          </w:p>
        </w:tc>
        <w:tc>
          <w:tcPr>
            <w:tcW w:w="993" w:type="dxa"/>
            <w:gridSpan w:val="2"/>
            <w:vMerge/>
            <w:tcBorders>
              <w:left w:val="single" w:sz="4" w:space="0" w:color="auto"/>
              <w:bottom w:val="single" w:sz="4" w:space="0" w:color="auto"/>
              <w:right w:val="single" w:sz="4" w:space="0" w:color="auto"/>
            </w:tcBorders>
          </w:tcPr>
          <w:p w:rsidR="00446CC3" w:rsidRPr="007B4F22" w:rsidRDefault="00446CC3" w:rsidP="001744E4">
            <w:pPr>
              <w:rPr>
                <w:lang w:val="en-US"/>
              </w:rPr>
            </w:pPr>
          </w:p>
        </w:tc>
        <w:tc>
          <w:tcPr>
            <w:tcW w:w="850" w:type="dxa"/>
            <w:vMerge/>
            <w:tcBorders>
              <w:left w:val="single" w:sz="4" w:space="0" w:color="auto"/>
              <w:bottom w:val="single" w:sz="4" w:space="0" w:color="auto"/>
              <w:right w:val="single" w:sz="4" w:space="0" w:color="auto"/>
            </w:tcBorders>
          </w:tcPr>
          <w:p w:rsidR="00446CC3" w:rsidRPr="007B4F22" w:rsidRDefault="00446CC3" w:rsidP="001744E4">
            <w:pPr>
              <w:rPr>
                <w:lang w:val="en-US"/>
              </w:rPr>
            </w:pPr>
          </w:p>
        </w:tc>
      </w:tr>
      <w:tr w:rsidR="00446CC3" w:rsidRPr="007B4F22" w:rsidTr="00446CC3">
        <w:tc>
          <w:tcPr>
            <w:tcW w:w="2295" w:type="dxa"/>
            <w:vMerge w:val="restart"/>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Математика и информатика</w:t>
            </w:r>
          </w:p>
        </w:tc>
        <w:tc>
          <w:tcPr>
            <w:tcW w:w="3402" w:type="dxa"/>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Математика: алгебра и начала математического анализа, геометрия</w:t>
            </w:r>
          </w:p>
        </w:tc>
        <w:tc>
          <w:tcPr>
            <w:tcW w:w="992" w:type="dxa"/>
            <w:tcBorders>
              <w:top w:val="single" w:sz="4" w:space="0" w:color="auto"/>
              <w:left w:val="single" w:sz="4" w:space="0" w:color="auto"/>
              <w:bottom w:val="single" w:sz="4" w:space="0" w:color="auto"/>
              <w:right w:val="single" w:sz="4" w:space="0" w:color="auto"/>
            </w:tcBorders>
            <w:hideMark/>
          </w:tcPr>
          <w:p w:rsidR="00446CC3" w:rsidRPr="007B4F22" w:rsidRDefault="00446CC3" w:rsidP="001744E4"/>
        </w:tc>
        <w:tc>
          <w:tcPr>
            <w:tcW w:w="851" w:type="dxa"/>
            <w:tcBorders>
              <w:top w:val="single" w:sz="4" w:space="0" w:color="auto"/>
              <w:left w:val="single" w:sz="4" w:space="0" w:color="auto"/>
              <w:bottom w:val="single" w:sz="4" w:space="0" w:color="auto"/>
              <w:right w:val="single" w:sz="4" w:space="0" w:color="auto"/>
            </w:tcBorders>
          </w:tcPr>
          <w:p w:rsidR="00446CC3" w:rsidRPr="007B4F22" w:rsidRDefault="00446CC3" w:rsidP="001744E4"/>
        </w:tc>
        <w:tc>
          <w:tcPr>
            <w:tcW w:w="1842" w:type="dxa"/>
            <w:gridSpan w:val="2"/>
            <w:tcBorders>
              <w:top w:val="single" w:sz="4" w:space="0" w:color="auto"/>
              <w:left w:val="single" w:sz="4" w:space="0" w:color="auto"/>
              <w:bottom w:val="single" w:sz="4" w:space="0" w:color="auto"/>
              <w:right w:val="single" w:sz="4" w:space="0" w:color="auto"/>
            </w:tcBorders>
          </w:tcPr>
          <w:p w:rsidR="00446CC3" w:rsidRPr="007B4F22" w:rsidRDefault="00446CC3" w:rsidP="001744E4">
            <w:r w:rsidRPr="007B4F22">
              <w:t>Математика: алгебра и начала математического анализа, геометрия</w:t>
            </w:r>
          </w:p>
        </w:tc>
        <w:tc>
          <w:tcPr>
            <w:tcW w:w="993" w:type="dxa"/>
            <w:gridSpan w:val="2"/>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6</w:t>
            </w:r>
          </w:p>
        </w:tc>
        <w:tc>
          <w:tcPr>
            <w:tcW w:w="850" w:type="dxa"/>
            <w:tcBorders>
              <w:top w:val="single" w:sz="4" w:space="0" w:color="auto"/>
              <w:left w:val="single" w:sz="4" w:space="0" w:color="auto"/>
              <w:bottom w:val="single" w:sz="4" w:space="0" w:color="auto"/>
              <w:right w:val="single" w:sz="4" w:space="0" w:color="auto"/>
            </w:tcBorders>
          </w:tcPr>
          <w:p w:rsidR="00446CC3" w:rsidRPr="007B4F22" w:rsidRDefault="00446CC3" w:rsidP="001744E4">
            <w:r w:rsidRPr="007B4F22">
              <w:t>210</w:t>
            </w:r>
          </w:p>
        </w:tc>
      </w:tr>
      <w:tr w:rsidR="00446CC3" w:rsidRPr="007B4F22" w:rsidTr="00446CC3">
        <w:tc>
          <w:tcPr>
            <w:tcW w:w="2295" w:type="dxa"/>
            <w:vMerge/>
            <w:tcBorders>
              <w:top w:val="single" w:sz="4" w:space="0" w:color="auto"/>
              <w:left w:val="single" w:sz="4" w:space="0" w:color="auto"/>
              <w:bottom w:val="single" w:sz="4" w:space="0" w:color="auto"/>
              <w:right w:val="single" w:sz="4" w:space="0" w:color="auto"/>
            </w:tcBorders>
            <w:vAlign w:val="center"/>
            <w:hideMark/>
          </w:tcPr>
          <w:p w:rsidR="00446CC3" w:rsidRPr="007B4F22" w:rsidRDefault="00446CC3" w:rsidP="001744E4"/>
        </w:tc>
        <w:tc>
          <w:tcPr>
            <w:tcW w:w="3402" w:type="dxa"/>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Информатика</w:t>
            </w:r>
          </w:p>
        </w:tc>
        <w:tc>
          <w:tcPr>
            <w:tcW w:w="992" w:type="dxa"/>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1</w:t>
            </w:r>
          </w:p>
        </w:tc>
        <w:tc>
          <w:tcPr>
            <w:tcW w:w="851" w:type="dxa"/>
            <w:tcBorders>
              <w:top w:val="single" w:sz="4" w:space="0" w:color="auto"/>
              <w:left w:val="single" w:sz="4" w:space="0" w:color="auto"/>
              <w:bottom w:val="single" w:sz="4" w:space="0" w:color="auto"/>
              <w:right w:val="single" w:sz="4" w:space="0" w:color="auto"/>
            </w:tcBorders>
          </w:tcPr>
          <w:p w:rsidR="00446CC3" w:rsidRPr="007B4F22" w:rsidRDefault="00446CC3" w:rsidP="001744E4">
            <w:r w:rsidRPr="007B4F22">
              <w:t>35</w:t>
            </w:r>
          </w:p>
        </w:tc>
        <w:tc>
          <w:tcPr>
            <w:tcW w:w="1842" w:type="dxa"/>
            <w:gridSpan w:val="2"/>
            <w:tcBorders>
              <w:top w:val="single" w:sz="4" w:space="0" w:color="auto"/>
              <w:left w:val="single" w:sz="4" w:space="0" w:color="auto"/>
              <w:bottom w:val="single" w:sz="4" w:space="0" w:color="auto"/>
              <w:right w:val="single" w:sz="4" w:space="0" w:color="auto"/>
            </w:tcBorders>
          </w:tcPr>
          <w:p w:rsidR="00446CC3" w:rsidRPr="007B4F22" w:rsidRDefault="00446CC3" w:rsidP="001744E4"/>
        </w:tc>
        <w:tc>
          <w:tcPr>
            <w:tcW w:w="993" w:type="dxa"/>
            <w:gridSpan w:val="2"/>
            <w:tcBorders>
              <w:top w:val="single" w:sz="4" w:space="0" w:color="auto"/>
              <w:left w:val="single" w:sz="4" w:space="0" w:color="auto"/>
              <w:bottom w:val="single" w:sz="4" w:space="0" w:color="auto"/>
              <w:right w:val="single" w:sz="4" w:space="0" w:color="auto"/>
            </w:tcBorders>
            <w:hideMark/>
          </w:tcPr>
          <w:p w:rsidR="00446CC3" w:rsidRPr="007B4F22" w:rsidRDefault="00446CC3" w:rsidP="001744E4"/>
        </w:tc>
        <w:tc>
          <w:tcPr>
            <w:tcW w:w="850" w:type="dxa"/>
            <w:tcBorders>
              <w:top w:val="single" w:sz="4" w:space="0" w:color="auto"/>
              <w:left w:val="single" w:sz="4" w:space="0" w:color="auto"/>
              <w:bottom w:val="single" w:sz="4" w:space="0" w:color="auto"/>
              <w:right w:val="single" w:sz="4" w:space="0" w:color="auto"/>
            </w:tcBorders>
          </w:tcPr>
          <w:p w:rsidR="00446CC3" w:rsidRPr="007B4F22" w:rsidRDefault="00446CC3" w:rsidP="001744E4"/>
        </w:tc>
      </w:tr>
      <w:tr w:rsidR="00446CC3" w:rsidRPr="007B4F22" w:rsidTr="00446CC3">
        <w:tc>
          <w:tcPr>
            <w:tcW w:w="2295" w:type="dxa"/>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Иностранные языки</w:t>
            </w:r>
          </w:p>
        </w:tc>
        <w:tc>
          <w:tcPr>
            <w:tcW w:w="3402" w:type="dxa"/>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Иностранный язык</w:t>
            </w:r>
          </w:p>
        </w:tc>
        <w:tc>
          <w:tcPr>
            <w:tcW w:w="992" w:type="dxa"/>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3</w:t>
            </w:r>
          </w:p>
        </w:tc>
        <w:tc>
          <w:tcPr>
            <w:tcW w:w="851" w:type="dxa"/>
            <w:tcBorders>
              <w:top w:val="single" w:sz="4" w:space="0" w:color="auto"/>
              <w:left w:val="single" w:sz="4" w:space="0" w:color="auto"/>
              <w:bottom w:val="single" w:sz="4" w:space="0" w:color="auto"/>
              <w:right w:val="single" w:sz="4" w:space="0" w:color="auto"/>
            </w:tcBorders>
          </w:tcPr>
          <w:p w:rsidR="00446CC3" w:rsidRPr="007B4F22" w:rsidRDefault="00446CC3" w:rsidP="001744E4">
            <w:r w:rsidRPr="007B4F22">
              <w:t>105</w:t>
            </w:r>
          </w:p>
        </w:tc>
        <w:tc>
          <w:tcPr>
            <w:tcW w:w="1842" w:type="dxa"/>
            <w:gridSpan w:val="2"/>
            <w:tcBorders>
              <w:top w:val="single" w:sz="4" w:space="0" w:color="auto"/>
              <w:left w:val="single" w:sz="4" w:space="0" w:color="auto"/>
              <w:bottom w:val="single" w:sz="4" w:space="0" w:color="auto"/>
              <w:right w:val="single" w:sz="4" w:space="0" w:color="auto"/>
            </w:tcBorders>
          </w:tcPr>
          <w:p w:rsidR="00446CC3" w:rsidRPr="007B4F22" w:rsidRDefault="00446CC3" w:rsidP="001744E4"/>
        </w:tc>
        <w:tc>
          <w:tcPr>
            <w:tcW w:w="993" w:type="dxa"/>
            <w:gridSpan w:val="2"/>
            <w:tcBorders>
              <w:top w:val="single" w:sz="4" w:space="0" w:color="auto"/>
              <w:left w:val="single" w:sz="4" w:space="0" w:color="auto"/>
              <w:bottom w:val="single" w:sz="4" w:space="0" w:color="auto"/>
              <w:right w:val="single" w:sz="4" w:space="0" w:color="auto"/>
            </w:tcBorders>
            <w:hideMark/>
          </w:tcPr>
          <w:p w:rsidR="00446CC3" w:rsidRPr="007B4F22" w:rsidRDefault="00446CC3" w:rsidP="001744E4"/>
        </w:tc>
        <w:tc>
          <w:tcPr>
            <w:tcW w:w="850" w:type="dxa"/>
            <w:tcBorders>
              <w:top w:val="single" w:sz="4" w:space="0" w:color="auto"/>
              <w:left w:val="single" w:sz="4" w:space="0" w:color="auto"/>
              <w:bottom w:val="single" w:sz="4" w:space="0" w:color="auto"/>
              <w:right w:val="single" w:sz="4" w:space="0" w:color="auto"/>
            </w:tcBorders>
          </w:tcPr>
          <w:p w:rsidR="00446CC3" w:rsidRPr="007B4F22" w:rsidRDefault="00446CC3" w:rsidP="001744E4"/>
        </w:tc>
      </w:tr>
      <w:tr w:rsidR="00446CC3" w:rsidRPr="007B4F22" w:rsidTr="00446CC3">
        <w:tc>
          <w:tcPr>
            <w:tcW w:w="2295" w:type="dxa"/>
            <w:vMerge w:val="restart"/>
            <w:tcBorders>
              <w:top w:val="single" w:sz="4" w:space="0" w:color="auto"/>
              <w:left w:val="single" w:sz="4" w:space="0" w:color="auto"/>
              <w:right w:val="single" w:sz="4" w:space="0" w:color="auto"/>
            </w:tcBorders>
            <w:hideMark/>
          </w:tcPr>
          <w:p w:rsidR="00446CC3" w:rsidRPr="007B4F22" w:rsidRDefault="00446CC3" w:rsidP="001744E4">
            <w:r w:rsidRPr="007B4F22">
              <w:t>Естественные  науки</w:t>
            </w:r>
          </w:p>
        </w:tc>
        <w:tc>
          <w:tcPr>
            <w:tcW w:w="3402" w:type="dxa"/>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Физика</w:t>
            </w:r>
          </w:p>
        </w:tc>
        <w:tc>
          <w:tcPr>
            <w:tcW w:w="992" w:type="dxa"/>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2</w:t>
            </w:r>
          </w:p>
        </w:tc>
        <w:tc>
          <w:tcPr>
            <w:tcW w:w="851" w:type="dxa"/>
            <w:tcBorders>
              <w:top w:val="single" w:sz="4" w:space="0" w:color="auto"/>
              <w:left w:val="single" w:sz="4" w:space="0" w:color="auto"/>
              <w:bottom w:val="single" w:sz="4" w:space="0" w:color="auto"/>
              <w:right w:val="single" w:sz="4" w:space="0" w:color="auto"/>
            </w:tcBorders>
          </w:tcPr>
          <w:p w:rsidR="00446CC3" w:rsidRPr="007B4F22" w:rsidRDefault="00446CC3" w:rsidP="001744E4">
            <w:r w:rsidRPr="007B4F22">
              <w:t>70</w:t>
            </w:r>
          </w:p>
        </w:tc>
        <w:tc>
          <w:tcPr>
            <w:tcW w:w="1842" w:type="dxa"/>
            <w:gridSpan w:val="2"/>
            <w:tcBorders>
              <w:top w:val="single" w:sz="4" w:space="0" w:color="auto"/>
              <w:left w:val="single" w:sz="4" w:space="0" w:color="auto"/>
              <w:bottom w:val="single" w:sz="4" w:space="0" w:color="auto"/>
              <w:right w:val="single" w:sz="4" w:space="0" w:color="auto"/>
            </w:tcBorders>
          </w:tcPr>
          <w:p w:rsidR="00446CC3" w:rsidRPr="007B4F22" w:rsidRDefault="00446CC3" w:rsidP="001744E4">
            <w:pPr>
              <w:rPr>
                <w:lang w:val="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446CC3" w:rsidRPr="007B4F22" w:rsidRDefault="00446CC3" w:rsidP="001744E4"/>
        </w:tc>
        <w:tc>
          <w:tcPr>
            <w:tcW w:w="850" w:type="dxa"/>
            <w:tcBorders>
              <w:top w:val="single" w:sz="4" w:space="0" w:color="auto"/>
              <w:left w:val="single" w:sz="4" w:space="0" w:color="auto"/>
              <w:bottom w:val="single" w:sz="4" w:space="0" w:color="auto"/>
              <w:right w:val="single" w:sz="4" w:space="0" w:color="auto"/>
            </w:tcBorders>
          </w:tcPr>
          <w:p w:rsidR="00446CC3" w:rsidRPr="007B4F22" w:rsidRDefault="00446CC3" w:rsidP="001744E4">
            <w:pPr>
              <w:rPr>
                <w:lang w:val="en-US"/>
              </w:rPr>
            </w:pPr>
          </w:p>
        </w:tc>
      </w:tr>
      <w:tr w:rsidR="00446CC3" w:rsidRPr="007B4F22" w:rsidTr="00446CC3">
        <w:tc>
          <w:tcPr>
            <w:tcW w:w="2295" w:type="dxa"/>
            <w:vMerge/>
            <w:tcBorders>
              <w:left w:val="single" w:sz="4" w:space="0" w:color="auto"/>
              <w:right w:val="single" w:sz="4" w:space="0" w:color="auto"/>
            </w:tcBorders>
            <w:hideMark/>
          </w:tcPr>
          <w:p w:rsidR="00446CC3" w:rsidRPr="007B4F22" w:rsidRDefault="00446CC3" w:rsidP="001744E4"/>
        </w:tc>
        <w:tc>
          <w:tcPr>
            <w:tcW w:w="3402" w:type="dxa"/>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Астрономия</w:t>
            </w:r>
          </w:p>
        </w:tc>
        <w:tc>
          <w:tcPr>
            <w:tcW w:w="992" w:type="dxa"/>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1</w:t>
            </w:r>
          </w:p>
        </w:tc>
        <w:tc>
          <w:tcPr>
            <w:tcW w:w="851" w:type="dxa"/>
            <w:tcBorders>
              <w:top w:val="single" w:sz="4" w:space="0" w:color="auto"/>
              <w:left w:val="single" w:sz="4" w:space="0" w:color="auto"/>
              <w:bottom w:val="single" w:sz="4" w:space="0" w:color="auto"/>
              <w:right w:val="single" w:sz="4" w:space="0" w:color="auto"/>
            </w:tcBorders>
          </w:tcPr>
          <w:p w:rsidR="00446CC3" w:rsidRPr="007B4F22" w:rsidRDefault="00446CC3" w:rsidP="001744E4">
            <w:r w:rsidRPr="007B4F22">
              <w:t>35</w:t>
            </w:r>
          </w:p>
        </w:tc>
        <w:tc>
          <w:tcPr>
            <w:tcW w:w="1842" w:type="dxa"/>
            <w:gridSpan w:val="2"/>
            <w:tcBorders>
              <w:top w:val="single" w:sz="4" w:space="0" w:color="auto"/>
              <w:left w:val="single" w:sz="4" w:space="0" w:color="auto"/>
              <w:bottom w:val="single" w:sz="4" w:space="0" w:color="auto"/>
              <w:right w:val="single" w:sz="4" w:space="0" w:color="auto"/>
            </w:tcBorders>
          </w:tcPr>
          <w:p w:rsidR="00446CC3" w:rsidRPr="007B4F22" w:rsidRDefault="00446CC3" w:rsidP="001744E4">
            <w:pPr>
              <w:rPr>
                <w:b/>
              </w:rPr>
            </w:pPr>
          </w:p>
        </w:tc>
        <w:tc>
          <w:tcPr>
            <w:tcW w:w="993" w:type="dxa"/>
            <w:gridSpan w:val="2"/>
            <w:tcBorders>
              <w:top w:val="single" w:sz="4" w:space="0" w:color="auto"/>
              <w:left w:val="single" w:sz="4" w:space="0" w:color="auto"/>
              <w:bottom w:val="single" w:sz="4" w:space="0" w:color="auto"/>
              <w:right w:val="single" w:sz="4" w:space="0" w:color="auto"/>
            </w:tcBorders>
            <w:hideMark/>
          </w:tcPr>
          <w:p w:rsidR="00446CC3" w:rsidRPr="007B4F22" w:rsidRDefault="00446CC3" w:rsidP="001744E4"/>
        </w:tc>
        <w:tc>
          <w:tcPr>
            <w:tcW w:w="850" w:type="dxa"/>
            <w:tcBorders>
              <w:top w:val="single" w:sz="4" w:space="0" w:color="auto"/>
              <w:left w:val="single" w:sz="4" w:space="0" w:color="auto"/>
              <w:bottom w:val="single" w:sz="4" w:space="0" w:color="auto"/>
              <w:right w:val="single" w:sz="4" w:space="0" w:color="auto"/>
            </w:tcBorders>
          </w:tcPr>
          <w:p w:rsidR="00446CC3" w:rsidRPr="007B4F22" w:rsidRDefault="00446CC3" w:rsidP="001744E4">
            <w:pPr>
              <w:rPr>
                <w:lang w:val="en-US"/>
              </w:rPr>
            </w:pPr>
          </w:p>
        </w:tc>
      </w:tr>
      <w:tr w:rsidR="00446CC3" w:rsidRPr="007B4F22" w:rsidTr="00446CC3">
        <w:tc>
          <w:tcPr>
            <w:tcW w:w="2295" w:type="dxa"/>
            <w:vMerge w:val="restart"/>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Общественные науки</w:t>
            </w:r>
          </w:p>
        </w:tc>
        <w:tc>
          <w:tcPr>
            <w:tcW w:w="3402" w:type="dxa"/>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История</w:t>
            </w:r>
          </w:p>
        </w:tc>
        <w:tc>
          <w:tcPr>
            <w:tcW w:w="992" w:type="dxa"/>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2</w:t>
            </w:r>
          </w:p>
        </w:tc>
        <w:tc>
          <w:tcPr>
            <w:tcW w:w="851" w:type="dxa"/>
            <w:tcBorders>
              <w:top w:val="single" w:sz="4" w:space="0" w:color="auto"/>
              <w:left w:val="single" w:sz="4" w:space="0" w:color="auto"/>
              <w:bottom w:val="single" w:sz="4" w:space="0" w:color="auto"/>
              <w:right w:val="single" w:sz="4" w:space="0" w:color="auto"/>
            </w:tcBorders>
          </w:tcPr>
          <w:p w:rsidR="00446CC3" w:rsidRPr="007B4F22" w:rsidRDefault="00446CC3" w:rsidP="001744E4">
            <w:r w:rsidRPr="007B4F22">
              <w:t>70</w:t>
            </w:r>
          </w:p>
        </w:tc>
        <w:tc>
          <w:tcPr>
            <w:tcW w:w="1842" w:type="dxa"/>
            <w:gridSpan w:val="2"/>
            <w:tcBorders>
              <w:top w:val="single" w:sz="4" w:space="0" w:color="auto"/>
              <w:left w:val="single" w:sz="4" w:space="0" w:color="auto"/>
              <w:bottom w:val="single" w:sz="4" w:space="0" w:color="auto"/>
              <w:right w:val="single" w:sz="4" w:space="0" w:color="auto"/>
            </w:tcBorders>
          </w:tcPr>
          <w:p w:rsidR="00446CC3" w:rsidRPr="007B4F22" w:rsidRDefault="00446CC3" w:rsidP="001744E4">
            <w:r w:rsidRPr="007B4F22">
              <w:t>География</w:t>
            </w:r>
          </w:p>
        </w:tc>
        <w:tc>
          <w:tcPr>
            <w:tcW w:w="993" w:type="dxa"/>
            <w:gridSpan w:val="2"/>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3</w:t>
            </w:r>
          </w:p>
        </w:tc>
        <w:tc>
          <w:tcPr>
            <w:tcW w:w="850" w:type="dxa"/>
            <w:tcBorders>
              <w:top w:val="single" w:sz="4" w:space="0" w:color="auto"/>
              <w:left w:val="single" w:sz="4" w:space="0" w:color="auto"/>
              <w:bottom w:val="single" w:sz="4" w:space="0" w:color="auto"/>
              <w:right w:val="single" w:sz="4" w:space="0" w:color="auto"/>
            </w:tcBorders>
          </w:tcPr>
          <w:p w:rsidR="00446CC3" w:rsidRPr="007B4F22" w:rsidRDefault="00446CC3" w:rsidP="001744E4">
            <w:r w:rsidRPr="007B4F22">
              <w:t>105</w:t>
            </w:r>
          </w:p>
        </w:tc>
      </w:tr>
      <w:tr w:rsidR="00446CC3" w:rsidRPr="007B4F22" w:rsidTr="00446CC3">
        <w:tc>
          <w:tcPr>
            <w:tcW w:w="2295" w:type="dxa"/>
            <w:vMerge/>
            <w:tcBorders>
              <w:top w:val="single" w:sz="4" w:space="0" w:color="auto"/>
              <w:left w:val="single" w:sz="4" w:space="0" w:color="auto"/>
              <w:bottom w:val="single" w:sz="4" w:space="0" w:color="auto"/>
              <w:right w:val="single" w:sz="4" w:space="0" w:color="auto"/>
            </w:tcBorders>
            <w:vAlign w:val="center"/>
            <w:hideMark/>
          </w:tcPr>
          <w:p w:rsidR="00446CC3" w:rsidRPr="007B4F22" w:rsidRDefault="00446CC3" w:rsidP="001744E4"/>
        </w:tc>
        <w:tc>
          <w:tcPr>
            <w:tcW w:w="3402" w:type="dxa"/>
            <w:tcBorders>
              <w:top w:val="single" w:sz="4" w:space="0" w:color="auto"/>
              <w:left w:val="single" w:sz="4" w:space="0" w:color="auto"/>
              <w:bottom w:val="single" w:sz="4" w:space="0" w:color="auto"/>
              <w:right w:val="single" w:sz="4" w:space="0" w:color="auto"/>
            </w:tcBorders>
            <w:hideMark/>
          </w:tcPr>
          <w:p w:rsidR="00446CC3" w:rsidRPr="007B4F22" w:rsidRDefault="00446CC3" w:rsidP="001744E4"/>
        </w:tc>
        <w:tc>
          <w:tcPr>
            <w:tcW w:w="992" w:type="dxa"/>
            <w:tcBorders>
              <w:top w:val="single" w:sz="4" w:space="0" w:color="auto"/>
              <w:left w:val="single" w:sz="4" w:space="0" w:color="auto"/>
              <w:bottom w:val="single" w:sz="4" w:space="0" w:color="auto"/>
              <w:right w:val="single" w:sz="4" w:space="0" w:color="auto"/>
            </w:tcBorders>
            <w:hideMark/>
          </w:tcPr>
          <w:p w:rsidR="00446CC3" w:rsidRPr="007B4F22" w:rsidRDefault="00446CC3" w:rsidP="001744E4"/>
        </w:tc>
        <w:tc>
          <w:tcPr>
            <w:tcW w:w="851" w:type="dxa"/>
            <w:tcBorders>
              <w:top w:val="single" w:sz="4" w:space="0" w:color="auto"/>
              <w:left w:val="single" w:sz="4" w:space="0" w:color="auto"/>
              <w:bottom w:val="single" w:sz="4" w:space="0" w:color="auto"/>
              <w:right w:val="single" w:sz="4" w:space="0" w:color="auto"/>
            </w:tcBorders>
          </w:tcPr>
          <w:p w:rsidR="00446CC3" w:rsidRPr="007B4F22" w:rsidRDefault="00446CC3" w:rsidP="001744E4"/>
        </w:tc>
        <w:tc>
          <w:tcPr>
            <w:tcW w:w="1842" w:type="dxa"/>
            <w:gridSpan w:val="2"/>
            <w:tcBorders>
              <w:top w:val="single" w:sz="4" w:space="0" w:color="auto"/>
              <w:left w:val="single" w:sz="4" w:space="0" w:color="auto"/>
              <w:bottom w:val="single" w:sz="4" w:space="0" w:color="auto"/>
              <w:right w:val="single" w:sz="4" w:space="0" w:color="auto"/>
            </w:tcBorders>
          </w:tcPr>
          <w:p w:rsidR="00446CC3" w:rsidRPr="007B4F22" w:rsidRDefault="00446CC3" w:rsidP="001744E4">
            <w:r w:rsidRPr="007B4F22">
              <w:t>Экономика</w:t>
            </w:r>
          </w:p>
        </w:tc>
        <w:tc>
          <w:tcPr>
            <w:tcW w:w="993" w:type="dxa"/>
            <w:gridSpan w:val="2"/>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2</w:t>
            </w:r>
          </w:p>
        </w:tc>
        <w:tc>
          <w:tcPr>
            <w:tcW w:w="850" w:type="dxa"/>
            <w:tcBorders>
              <w:top w:val="single" w:sz="4" w:space="0" w:color="auto"/>
              <w:left w:val="single" w:sz="4" w:space="0" w:color="auto"/>
              <w:bottom w:val="single" w:sz="4" w:space="0" w:color="auto"/>
              <w:right w:val="single" w:sz="4" w:space="0" w:color="auto"/>
            </w:tcBorders>
          </w:tcPr>
          <w:p w:rsidR="00446CC3" w:rsidRPr="007B4F22" w:rsidRDefault="00446CC3" w:rsidP="001744E4">
            <w:r w:rsidRPr="007B4F22">
              <w:t>70</w:t>
            </w:r>
          </w:p>
        </w:tc>
      </w:tr>
      <w:tr w:rsidR="00446CC3" w:rsidTr="00446CC3">
        <w:tc>
          <w:tcPr>
            <w:tcW w:w="2295" w:type="dxa"/>
            <w:vMerge w:val="restart"/>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Физическая культура, экология и основы безопасности жизнедеятельности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Физическая культура</w:t>
            </w:r>
          </w:p>
        </w:tc>
        <w:tc>
          <w:tcPr>
            <w:tcW w:w="992" w:type="dxa"/>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3</w:t>
            </w:r>
          </w:p>
        </w:tc>
        <w:tc>
          <w:tcPr>
            <w:tcW w:w="851" w:type="dxa"/>
            <w:tcBorders>
              <w:top w:val="single" w:sz="4" w:space="0" w:color="auto"/>
              <w:left w:val="single" w:sz="4" w:space="0" w:color="auto"/>
              <w:bottom w:val="single" w:sz="4" w:space="0" w:color="auto"/>
              <w:right w:val="single" w:sz="4" w:space="0" w:color="auto"/>
            </w:tcBorders>
          </w:tcPr>
          <w:p w:rsidR="00446CC3" w:rsidRPr="007B4F22" w:rsidRDefault="00446CC3" w:rsidP="001744E4">
            <w:r w:rsidRPr="007B4F22">
              <w:t>105</w:t>
            </w:r>
          </w:p>
        </w:tc>
        <w:tc>
          <w:tcPr>
            <w:tcW w:w="1842" w:type="dxa"/>
            <w:gridSpan w:val="2"/>
            <w:tcBorders>
              <w:top w:val="single" w:sz="4" w:space="0" w:color="auto"/>
              <w:left w:val="single" w:sz="4" w:space="0" w:color="auto"/>
              <w:bottom w:val="single" w:sz="4" w:space="0" w:color="auto"/>
              <w:right w:val="single" w:sz="4" w:space="0" w:color="auto"/>
            </w:tcBorders>
          </w:tcPr>
          <w:p w:rsidR="00446CC3" w:rsidRPr="007B4F22" w:rsidRDefault="00446CC3" w:rsidP="001744E4">
            <w:pPr>
              <w:rPr>
                <w:lang w:val="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446CC3" w:rsidRPr="007B4F22" w:rsidRDefault="00446CC3" w:rsidP="001744E4"/>
        </w:tc>
        <w:tc>
          <w:tcPr>
            <w:tcW w:w="850" w:type="dxa"/>
            <w:tcBorders>
              <w:top w:val="single" w:sz="4" w:space="0" w:color="auto"/>
              <w:left w:val="single" w:sz="4" w:space="0" w:color="auto"/>
              <w:bottom w:val="single" w:sz="4" w:space="0" w:color="auto"/>
              <w:right w:val="single" w:sz="4" w:space="0" w:color="auto"/>
            </w:tcBorders>
          </w:tcPr>
          <w:p w:rsidR="00446CC3" w:rsidRPr="007B4F22" w:rsidRDefault="00446CC3" w:rsidP="001744E4">
            <w:pPr>
              <w:rPr>
                <w:highlight w:val="yellow"/>
                <w:lang w:val="en-US"/>
              </w:rPr>
            </w:pPr>
          </w:p>
        </w:tc>
      </w:tr>
      <w:tr w:rsidR="00446CC3" w:rsidTr="00446CC3">
        <w:tc>
          <w:tcPr>
            <w:tcW w:w="2295" w:type="dxa"/>
            <w:vMerge/>
            <w:tcBorders>
              <w:top w:val="single" w:sz="4" w:space="0" w:color="auto"/>
              <w:left w:val="single" w:sz="4" w:space="0" w:color="auto"/>
              <w:bottom w:val="single" w:sz="4" w:space="0" w:color="auto"/>
              <w:right w:val="single" w:sz="4" w:space="0" w:color="auto"/>
            </w:tcBorders>
            <w:vAlign w:val="center"/>
            <w:hideMark/>
          </w:tcPr>
          <w:p w:rsidR="00446CC3" w:rsidRPr="007B4F22" w:rsidRDefault="00446CC3" w:rsidP="001744E4"/>
        </w:tc>
        <w:tc>
          <w:tcPr>
            <w:tcW w:w="3402" w:type="dxa"/>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Основы безопасности жизнедеятельности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1</w:t>
            </w:r>
          </w:p>
        </w:tc>
        <w:tc>
          <w:tcPr>
            <w:tcW w:w="851" w:type="dxa"/>
            <w:tcBorders>
              <w:top w:val="single" w:sz="4" w:space="0" w:color="auto"/>
              <w:left w:val="single" w:sz="4" w:space="0" w:color="auto"/>
              <w:bottom w:val="single" w:sz="4" w:space="0" w:color="auto"/>
              <w:right w:val="single" w:sz="4" w:space="0" w:color="auto"/>
            </w:tcBorders>
          </w:tcPr>
          <w:p w:rsidR="00446CC3" w:rsidRPr="007B4F22" w:rsidRDefault="00446CC3" w:rsidP="001744E4">
            <w:r w:rsidRPr="007B4F22">
              <w:t>35</w:t>
            </w:r>
          </w:p>
        </w:tc>
        <w:tc>
          <w:tcPr>
            <w:tcW w:w="1842" w:type="dxa"/>
            <w:gridSpan w:val="2"/>
            <w:tcBorders>
              <w:top w:val="single" w:sz="4" w:space="0" w:color="auto"/>
              <w:left w:val="single" w:sz="4" w:space="0" w:color="auto"/>
              <w:bottom w:val="single" w:sz="4" w:space="0" w:color="auto"/>
              <w:right w:val="single" w:sz="4" w:space="0" w:color="auto"/>
            </w:tcBorders>
          </w:tcPr>
          <w:p w:rsidR="00446CC3" w:rsidRPr="007B4F22" w:rsidRDefault="00446CC3" w:rsidP="001744E4">
            <w:pPr>
              <w:rPr>
                <w:lang w:val="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446CC3" w:rsidRPr="007B4F22" w:rsidRDefault="00446CC3" w:rsidP="001744E4">
            <w:pPr>
              <w:rPr>
                <w:lang w:val="en-US"/>
              </w:rPr>
            </w:pPr>
            <w:r w:rsidRPr="007B4F22">
              <w:rPr>
                <w:lang w:val="en-US"/>
              </w:rPr>
              <w:t xml:space="preserve"> </w:t>
            </w:r>
          </w:p>
        </w:tc>
        <w:tc>
          <w:tcPr>
            <w:tcW w:w="850" w:type="dxa"/>
            <w:tcBorders>
              <w:top w:val="single" w:sz="4" w:space="0" w:color="auto"/>
              <w:left w:val="single" w:sz="4" w:space="0" w:color="auto"/>
              <w:bottom w:val="single" w:sz="4" w:space="0" w:color="auto"/>
              <w:right w:val="single" w:sz="4" w:space="0" w:color="auto"/>
            </w:tcBorders>
          </w:tcPr>
          <w:p w:rsidR="00446CC3" w:rsidRPr="007B4F22" w:rsidRDefault="00446CC3" w:rsidP="001744E4">
            <w:pPr>
              <w:rPr>
                <w:highlight w:val="yellow"/>
                <w:lang w:val="en-US"/>
              </w:rPr>
            </w:pPr>
          </w:p>
        </w:tc>
      </w:tr>
      <w:tr w:rsidR="00446CC3" w:rsidTr="00446CC3">
        <w:tc>
          <w:tcPr>
            <w:tcW w:w="2295" w:type="dxa"/>
            <w:tcBorders>
              <w:top w:val="single" w:sz="4" w:space="0" w:color="auto"/>
              <w:left w:val="single" w:sz="4" w:space="0" w:color="auto"/>
              <w:bottom w:val="single" w:sz="4" w:space="0" w:color="auto"/>
              <w:right w:val="single" w:sz="4" w:space="0" w:color="auto"/>
            </w:tcBorders>
          </w:tcPr>
          <w:p w:rsidR="00446CC3" w:rsidRPr="007B4F22" w:rsidRDefault="00446CC3" w:rsidP="001744E4"/>
        </w:tc>
        <w:tc>
          <w:tcPr>
            <w:tcW w:w="3402" w:type="dxa"/>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Индивидуальный проект</w:t>
            </w:r>
          </w:p>
        </w:tc>
        <w:tc>
          <w:tcPr>
            <w:tcW w:w="992" w:type="dxa"/>
            <w:tcBorders>
              <w:top w:val="single" w:sz="4" w:space="0" w:color="auto"/>
              <w:left w:val="single" w:sz="4" w:space="0" w:color="auto"/>
              <w:bottom w:val="single" w:sz="4" w:space="0" w:color="auto"/>
              <w:right w:val="single" w:sz="4" w:space="0" w:color="auto"/>
            </w:tcBorders>
            <w:hideMark/>
          </w:tcPr>
          <w:p w:rsidR="00446CC3" w:rsidRPr="007B4F22" w:rsidRDefault="00446CC3" w:rsidP="001744E4">
            <w:r w:rsidRPr="007B4F22">
              <w:t>1</w:t>
            </w:r>
          </w:p>
        </w:tc>
        <w:tc>
          <w:tcPr>
            <w:tcW w:w="851" w:type="dxa"/>
            <w:tcBorders>
              <w:top w:val="single" w:sz="4" w:space="0" w:color="auto"/>
              <w:left w:val="single" w:sz="4" w:space="0" w:color="auto"/>
              <w:bottom w:val="single" w:sz="4" w:space="0" w:color="auto"/>
              <w:right w:val="single" w:sz="4" w:space="0" w:color="auto"/>
            </w:tcBorders>
          </w:tcPr>
          <w:p w:rsidR="00446CC3" w:rsidRPr="007B4F22" w:rsidRDefault="00446CC3" w:rsidP="001744E4">
            <w:r w:rsidRPr="007B4F22">
              <w:t>35</w:t>
            </w:r>
          </w:p>
        </w:tc>
        <w:tc>
          <w:tcPr>
            <w:tcW w:w="1842" w:type="dxa"/>
            <w:gridSpan w:val="2"/>
            <w:tcBorders>
              <w:top w:val="single" w:sz="4" w:space="0" w:color="auto"/>
              <w:left w:val="single" w:sz="4" w:space="0" w:color="auto"/>
              <w:bottom w:val="single" w:sz="4" w:space="0" w:color="auto"/>
              <w:right w:val="single" w:sz="4" w:space="0" w:color="auto"/>
            </w:tcBorders>
          </w:tcPr>
          <w:p w:rsidR="00446CC3" w:rsidRPr="007B4F22" w:rsidRDefault="00446CC3" w:rsidP="001744E4">
            <w:pPr>
              <w:rPr>
                <w:lang w:val="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446CC3" w:rsidRPr="007B4F22" w:rsidRDefault="00446CC3" w:rsidP="001744E4">
            <w:pPr>
              <w:rPr>
                <w:lang w:val="en-US"/>
              </w:rPr>
            </w:pPr>
            <w:r w:rsidRPr="007B4F22">
              <w:rPr>
                <w:lang w:val="en-US"/>
              </w:rPr>
              <w:t xml:space="preserve"> </w:t>
            </w:r>
          </w:p>
        </w:tc>
        <w:tc>
          <w:tcPr>
            <w:tcW w:w="850" w:type="dxa"/>
            <w:tcBorders>
              <w:top w:val="single" w:sz="4" w:space="0" w:color="auto"/>
              <w:left w:val="single" w:sz="4" w:space="0" w:color="auto"/>
              <w:bottom w:val="single" w:sz="4" w:space="0" w:color="auto"/>
              <w:right w:val="single" w:sz="4" w:space="0" w:color="auto"/>
            </w:tcBorders>
          </w:tcPr>
          <w:p w:rsidR="00446CC3" w:rsidRPr="007B4F22" w:rsidRDefault="00446CC3" w:rsidP="001744E4">
            <w:pPr>
              <w:rPr>
                <w:highlight w:val="yellow"/>
                <w:lang w:val="en-US"/>
              </w:rPr>
            </w:pPr>
          </w:p>
        </w:tc>
      </w:tr>
      <w:tr w:rsidR="00446CC3" w:rsidTr="00446CC3">
        <w:tc>
          <w:tcPr>
            <w:tcW w:w="5697" w:type="dxa"/>
            <w:gridSpan w:val="2"/>
            <w:tcBorders>
              <w:top w:val="single" w:sz="4" w:space="0" w:color="auto"/>
              <w:left w:val="single" w:sz="4" w:space="0" w:color="auto"/>
              <w:bottom w:val="single" w:sz="4" w:space="0" w:color="auto"/>
              <w:right w:val="single" w:sz="4" w:space="0" w:color="auto"/>
            </w:tcBorders>
          </w:tcPr>
          <w:p w:rsidR="00446CC3" w:rsidRPr="007B4F22" w:rsidRDefault="00446CC3" w:rsidP="008262A8">
            <w:pPr>
              <w:jc w:val="right"/>
              <w:rPr>
                <w:b/>
              </w:rPr>
            </w:pPr>
            <w:r w:rsidRPr="007B4F22">
              <w:rPr>
                <w:b/>
              </w:rPr>
              <w:t>Итого</w:t>
            </w:r>
          </w:p>
        </w:tc>
        <w:tc>
          <w:tcPr>
            <w:tcW w:w="992" w:type="dxa"/>
            <w:tcBorders>
              <w:top w:val="single" w:sz="4" w:space="0" w:color="auto"/>
              <w:left w:val="single" w:sz="4" w:space="0" w:color="auto"/>
              <w:bottom w:val="single" w:sz="4" w:space="0" w:color="auto"/>
              <w:right w:val="single" w:sz="4" w:space="0" w:color="auto"/>
            </w:tcBorders>
            <w:hideMark/>
          </w:tcPr>
          <w:p w:rsidR="00446CC3" w:rsidRPr="007B4F22" w:rsidRDefault="00446CC3" w:rsidP="001744E4">
            <w:pPr>
              <w:rPr>
                <w:b/>
              </w:rPr>
            </w:pPr>
            <w:r w:rsidRPr="007B4F22">
              <w:rPr>
                <w:b/>
              </w:rPr>
              <w:t>30</w:t>
            </w:r>
          </w:p>
        </w:tc>
        <w:tc>
          <w:tcPr>
            <w:tcW w:w="851" w:type="dxa"/>
            <w:tcBorders>
              <w:top w:val="single" w:sz="4" w:space="0" w:color="auto"/>
              <w:left w:val="single" w:sz="4" w:space="0" w:color="auto"/>
              <w:bottom w:val="single" w:sz="4" w:space="0" w:color="auto"/>
              <w:right w:val="single" w:sz="4" w:space="0" w:color="auto"/>
            </w:tcBorders>
          </w:tcPr>
          <w:p w:rsidR="00446CC3" w:rsidRPr="007B4F22" w:rsidRDefault="00446CC3" w:rsidP="001744E4"/>
        </w:tc>
        <w:tc>
          <w:tcPr>
            <w:tcW w:w="1842" w:type="dxa"/>
            <w:gridSpan w:val="2"/>
            <w:tcBorders>
              <w:top w:val="single" w:sz="4" w:space="0" w:color="auto"/>
              <w:left w:val="single" w:sz="4" w:space="0" w:color="auto"/>
              <w:bottom w:val="single" w:sz="4" w:space="0" w:color="auto"/>
              <w:right w:val="single" w:sz="4" w:space="0" w:color="auto"/>
            </w:tcBorders>
          </w:tcPr>
          <w:p w:rsidR="00446CC3" w:rsidRPr="007B4F22" w:rsidRDefault="00446CC3" w:rsidP="001744E4">
            <w:pPr>
              <w:rPr>
                <w:lang w:val="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446CC3" w:rsidRPr="007B4F22" w:rsidRDefault="00446CC3" w:rsidP="001744E4">
            <w:pPr>
              <w:rPr>
                <w:lang w:val="en-US"/>
              </w:rPr>
            </w:pPr>
          </w:p>
        </w:tc>
        <w:tc>
          <w:tcPr>
            <w:tcW w:w="850" w:type="dxa"/>
            <w:tcBorders>
              <w:top w:val="single" w:sz="4" w:space="0" w:color="auto"/>
              <w:left w:val="single" w:sz="4" w:space="0" w:color="auto"/>
              <w:bottom w:val="single" w:sz="4" w:space="0" w:color="auto"/>
              <w:right w:val="single" w:sz="4" w:space="0" w:color="auto"/>
            </w:tcBorders>
          </w:tcPr>
          <w:p w:rsidR="00446CC3" w:rsidRPr="007B4F22" w:rsidRDefault="00446CC3" w:rsidP="001744E4">
            <w:pPr>
              <w:rPr>
                <w:highlight w:val="yellow"/>
                <w:lang w:val="en-US"/>
              </w:rPr>
            </w:pPr>
          </w:p>
        </w:tc>
      </w:tr>
      <w:tr w:rsidR="00446CC3" w:rsidRPr="00446CC3" w:rsidTr="00446CC3">
        <w:tc>
          <w:tcPr>
            <w:tcW w:w="11225" w:type="dxa"/>
            <w:gridSpan w:val="9"/>
            <w:tcBorders>
              <w:top w:val="single" w:sz="4" w:space="0" w:color="auto"/>
              <w:left w:val="single" w:sz="4" w:space="0" w:color="auto"/>
              <w:bottom w:val="single" w:sz="4" w:space="0" w:color="auto"/>
              <w:right w:val="single" w:sz="4" w:space="0" w:color="auto"/>
            </w:tcBorders>
          </w:tcPr>
          <w:p w:rsidR="00446CC3" w:rsidRPr="005F505F" w:rsidRDefault="00446CC3" w:rsidP="001744E4">
            <w:r w:rsidRPr="005F505F">
              <w:t xml:space="preserve">                                                  Элективные курсы</w:t>
            </w:r>
          </w:p>
        </w:tc>
      </w:tr>
      <w:tr w:rsidR="00446CC3" w:rsidRPr="00446CC3" w:rsidTr="00446CC3">
        <w:tc>
          <w:tcPr>
            <w:tcW w:w="2295" w:type="dxa"/>
            <w:tcBorders>
              <w:top w:val="single" w:sz="4" w:space="0" w:color="auto"/>
              <w:left w:val="single" w:sz="4" w:space="0" w:color="auto"/>
              <w:bottom w:val="single" w:sz="4" w:space="0" w:color="auto"/>
              <w:right w:val="single" w:sz="4" w:space="0" w:color="auto"/>
            </w:tcBorders>
          </w:tcPr>
          <w:p w:rsidR="00446CC3" w:rsidRPr="005F505F" w:rsidRDefault="00446CC3" w:rsidP="001744E4">
            <w:pPr>
              <w:rPr>
                <w:highlight w:val="red"/>
              </w:rPr>
            </w:pPr>
          </w:p>
        </w:tc>
        <w:tc>
          <w:tcPr>
            <w:tcW w:w="3402" w:type="dxa"/>
            <w:tcBorders>
              <w:top w:val="single" w:sz="4" w:space="0" w:color="auto"/>
              <w:left w:val="single" w:sz="4" w:space="0" w:color="auto"/>
              <w:bottom w:val="single" w:sz="4" w:space="0" w:color="auto"/>
              <w:right w:val="single" w:sz="4" w:space="0" w:color="auto"/>
            </w:tcBorders>
            <w:hideMark/>
          </w:tcPr>
          <w:p w:rsidR="00446CC3" w:rsidRPr="005F505F" w:rsidRDefault="005F505F" w:rsidP="001744E4">
            <w:r w:rsidRPr="005F505F">
              <w:t xml:space="preserve"> 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446CC3" w:rsidRPr="005F505F" w:rsidRDefault="00446CC3" w:rsidP="001744E4">
            <w:r w:rsidRPr="005F505F">
              <w:t>1</w:t>
            </w:r>
          </w:p>
        </w:tc>
        <w:tc>
          <w:tcPr>
            <w:tcW w:w="851" w:type="dxa"/>
            <w:tcBorders>
              <w:top w:val="single" w:sz="4" w:space="0" w:color="auto"/>
              <w:left w:val="single" w:sz="4" w:space="0" w:color="auto"/>
              <w:bottom w:val="single" w:sz="4" w:space="0" w:color="auto"/>
              <w:right w:val="single" w:sz="4" w:space="0" w:color="auto"/>
            </w:tcBorders>
          </w:tcPr>
          <w:p w:rsidR="00446CC3" w:rsidRPr="005F505F" w:rsidRDefault="00446CC3" w:rsidP="001744E4">
            <w:r w:rsidRPr="005F505F">
              <w:t>70</w:t>
            </w:r>
          </w:p>
        </w:tc>
        <w:tc>
          <w:tcPr>
            <w:tcW w:w="1417" w:type="dxa"/>
            <w:tcBorders>
              <w:top w:val="single" w:sz="4" w:space="0" w:color="auto"/>
              <w:left w:val="single" w:sz="4" w:space="0" w:color="auto"/>
              <w:bottom w:val="single" w:sz="4" w:space="0" w:color="auto"/>
              <w:right w:val="single" w:sz="4" w:space="0" w:color="auto"/>
            </w:tcBorders>
          </w:tcPr>
          <w:p w:rsidR="00446CC3" w:rsidRPr="005F505F" w:rsidRDefault="00446CC3" w:rsidP="001744E4"/>
        </w:tc>
        <w:tc>
          <w:tcPr>
            <w:tcW w:w="1276" w:type="dxa"/>
            <w:gridSpan w:val="2"/>
            <w:tcBorders>
              <w:top w:val="single" w:sz="4" w:space="0" w:color="auto"/>
              <w:left w:val="single" w:sz="4" w:space="0" w:color="auto"/>
              <w:bottom w:val="single" w:sz="4" w:space="0" w:color="auto"/>
              <w:right w:val="single" w:sz="4" w:space="0" w:color="auto"/>
            </w:tcBorders>
            <w:hideMark/>
          </w:tcPr>
          <w:p w:rsidR="00446CC3" w:rsidRPr="00446CC3" w:rsidRDefault="00446CC3" w:rsidP="001744E4">
            <w:pPr>
              <w:rPr>
                <w:highlight w:val="yellow"/>
              </w:rPr>
            </w:pPr>
          </w:p>
        </w:tc>
        <w:tc>
          <w:tcPr>
            <w:tcW w:w="992" w:type="dxa"/>
            <w:gridSpan w:val="2"/>
            <w:tcBorders>
              <w:top w:val="single" w:sz="4" w:space="0" w:color="auto"/>
              <w:left w:val="single" w:sz="4" w:space="0" w:color="auto"/>
              <w:bottom w:val="single" w:sz="4" w:space="0" w:color="auto"/>
              <w:right w:val="single" w:sz="4" w:space="0" w:color="auto"/>
            </w:tcBorders>
          </w:tcPr>
          <w:p w:rsidR="00446CC3" w:rsidRPr="00446CC3" w:rsidRDefault="00446CC3" w:rsidP="001744E4">
            <w:pPr>
              <w:rPr>
                <w:highlight w:val="yellow"/>
              </w:rPr>
            </w:pPr>
          </w:p>
        </w:tc>
      </w:tr>
      <w:tr w:rsidR="00446CC3" w:rsidRPr="00446CC3" w:rsidTr="00446CC3">
        <w:tc>
          <w:tcPr>
            <w:tcW w:w="2295" w:type="dxa"/>
            <w:tcBorders>
              <w:top w:val="single" w:sz="4" w:space="0" w:color="auto"/>
              <w:left w:val="single" w:sz="4" w:space="0" w:color="auto"/>
              <w:bottom w:val="single" w:sz="4" w:space="0" w:color="auto"/>
              <w:right w:val="single" w:sz="4" w:space="0" w:color="auto"/>
            </w:tcBorders>
          </w:tcPr>
          <w:p w:rsidR="00446CC3" w:rsidRPr="005F505F" w:rsidRDefault="00446CC3" w:rsidP="001744E4">
            <w:pPr>
              <w:rPr>
                <w:highlight w:val="red"/>
              </w:rPr>
            </w:pPr>
          </w:p>
        </w:tc>
        <w:tc>
          <w:tcPr>
            <w:tcW w:w="3402" w:type="dxa"/>
            <w:tcBorders>
              <w:top w:val="single" w:sz="4" w:space="0" w:color="auto"/>
              <w:left w:val="single" w:sz="4" w:space="0" w:color="auto"/>
              <w:bottom w:val="single" w:sz="4" w:space="0" w:color="auto"/>
              <w:right w:val="single" w:sz="4" w:space="0" w:color="auto"/>
            </w:tcBorders>
            <w:hideMark/>
          </w:tcPr>
          <w:p w:rsidR="00446CC3" w:rsidRPr="005F505F" w:rsidRDefault="00446CC3" w:rsidP="001744E4">
            <w:r w:rsidRPr="005F505F">
              <w:t>Обществознание</w:t>
            </w:r>
          </w:p>
        </w:tc>
        <w:tc>
          <w:tcPr>
            <w:tcW w:w="992" w:type="dxa"/>
            <w:tcBorders>
              <w:top w:val="single" w:sz="4" w:space="0" w:color="auto"/>
              <w:left w:val="single" w:sz="4" w:space="0" w:color="auto"/>
              <w:bottom w:val="single" w:sz="4" w:space="0" w:color="auto"/>
              <w:right w:val="single" w:sz="4" w:space="0" w:color="auto"/>
            </w:tcBorders>
            <w:hideMark/>
          </w:tcPr>
          <w:p w:rsidR="00446CC3" w:rsidRPr="005F505F" w:rsidRDefault="00446CC3" w:rsidP="001744E4">
            <w:r w:rsidRPr="005F505F">
              <w:t>2</w:t>
            </w:r>
          </w:p>
        </w:tc>
        <w:tc>
          <w:tcPr>
            <w:tcW w:w="851" w:type="dxa"/>
            <w:tcBorders>
              <w:top w:val="single" w:sz="4" w:space="0" w:color="auto"/>
              <w:left w:val="single" w:sz="4" w:space="0" w:color="auto"/>
              <w:bottom w:val="single" w:sz="4" w:space="0" w:color="auto"/>
              <w:right w:val="single" w:sz="4" w:space="0" w:color="auto"/>
            </w:tcBorders>
          </w:tcPr>
          <w:p w:rsidR="00446CC3" w:rsidRPr="005F505F" w:rsidRDefault="00446CC3" w:rsidP="001744E4">
            <w:r w:rsidRPr="005F505F">
              <w:t>140</w:t>
            </w:r>
          </w:p>
        </w:tc>
        <w:tc>
          <w:tcPr>
            <w:tcW w:w="1417" w:type="dxa"/>
            <w:tcBorders>
              <w:top w:val="single" w:sz="4" w:space="0" w:color="auto"/>
              <w:left w:val="single" w:sz="4" w:space="0" w:color="auto"/>
              <w:bottom w:val="single" w:sz="4" w:space="0" w:color="auto"/>
              <w:right w:val="single" w:sz="4" w:space="0" w:color="auto"/>
            </w:tcBorders>
          </w:tcPr>
          <w:p w:rsidR="00446CC3" w:rsidRPr="005F505F" w:rsidRDefault="00446CC3" w:rsidP="001744E4"/>
        </w:tc>
        <w:tc>
          <w:tcPr>
            <w:tcW w:w="1276" w:type="dxa"/>
            <w:gridSpan w:val="2"/>
            <w:tcBorders>
              <w:top w:val="single" w:sz="4" w:space="0" w:color="auto"/>
              <w:left w:val="single" w:sz="4" w:space="0" w:color="auto"/>
              <w:bottom w:val="single" w:sz="4" w:space="0" w:color="auto"/>
              <w:right w:val="single" w:sz="4" w:space="0" w:color="auto"/>
            </w:tcBorders>
            <w:hideMark/>
          </w:tcPr>
          <w:p w:rsidR="00446CC3" w:rsidRPr="00446CC3" w:rsidRDefault="00446CC3" w:rsidP="001744E4">
            <w:pPr>
              <w:rPr>
                <w:highlight w:val="yellow"/>
              </w:rPr>
            </w:pPr>
          </w:p>
        </w:tc>
        <w:tc>
          <w:tcPr>
            <w:tcW w:w="992" w:type="dxa"/>
            <w:gridSpan w:val="2"/>
            <w:tcBorders>
              <w:top w:val="single" w:sz="4" w:space="0" w:color="auto"/>
              <w:left w:val="single" w:sz="4" w:space="0" w:color="auto"/>
              <w:bottom w:val="single" w:sz="4" w:space="0" w:color="auto"/>
              <w:right w:val="single" w:sz="4" w:space="0" w:color="auto"/>
            </w:tcBorders>
          </w:tcPr>
          <w:p w:rsidR="00446CC3" w:rsidRPr="00446CC3" w:rsidRDefault="00446CC3" w:rsidP="001744E4">
            <w:pPr>
              <w:rPr>
                <w:highlight w:val="yellow"/>
              </w:rPr>
            </w:pPr>
          </w:p>
        </w:tc>
      </w:tr>
      <w:tr w:rsidR="00446CC3" w:rsidRPr="00446CC3" w:rsidTr="00446CC3">
        <w:tc>
          <w:tcPr>
            <w:tcW w:w="2295" w:type="dxa"/>
            <w:tcBorders>
              <w:top w:val="single" w:sz="4" w:space="0" w:color="auto"/>
              <w:left w:val="single" w:sz="4" w:space="0" w:color="auto"/>
              <w:bottom w:val="single" w:sz="4" w:space="0" w:color="auto"/>
              <w:right w:val="single" w:sz="4" w:space="0" w:color="auto"/>
            </w:tcBorders>
          </w:tcPr>
          <w:p w:rsidR="00446CC3" w:rsidRPr="005F505F" w:rsidRDefault="00446CC3" w:rsidP="001744E4">
            <w:pPr>
              <w:rPr>
                <w:highlight w:val="red"/>
              </w:rPr>
            </w:pPr>
          </w:p>
        </w:tc>
        <w:tc>
          <w:tcPr>
            <w:tcW w:w="3402" w:type="dxa"/>
            <w:tcBorders>
              <w:top w:val="single" w:sz="4" w:space="0" w:color="auto"/>
              <w:left w:val="single" w:sz="4" w:space="0" w:color="auto"/>
              <w:bottom w:val="single" w:sz="4" w:space="0" w:color="auto"/>
              <w:right w:val="single" w:sz="4" w:space="0" w:color="auto"/>
            </w:tcBorders>
            <w:hideMark/>
          </w:tcPr>
          <w:p w:rsidR="00446CC3" w:rsidRPr="005F505F" w:rsidRDefault="00446CC3" w:rsidP="001744E4">
            <w:r w:rsidRPr="005F505F">
              <w:t>Биология</w:t>
            </w:r>
          </w:p>
        </w:tc>
        <w:tc>
          <w:tcPr>
            <w:tcW w:w="992" w:type="dxa"/>
            <w:tcBorders>
              <w:top w:val="single" w:sz="4" w:space="0" w:color="auto"/>
              <w:left w:val="single" w:sz="4" w:space="0" w:color="auto"/>
              <w:bottom w:val="single" w:sz="4" w:space="0" w:color="auto"/>
              <w:right w:val="single" w:sz="4" w:space="0" w:color="auto"/>
            </w:tcBorders>
            <w:hideMark/>
          </w:tcPr>
          <w:p w:rsidR="00446CC3" w:rsidRPr="005F505F" w:rsidRDefault="00446CC3" w:rsidP="001744E4">
            <w:r w:rsidRPr="005F505F">
              <w:t>1</w:t>
            </w:r>
          </w:p>
        </w:tc>
        <w:tc>
          <w:tcPr>
            <w:tcW w:w="851" w:type="dxa"/>
            <w:tcBorders>
              <w:top w:val="single" w:sz="4" w:space="0" w:color="auto"/>
              <w:left w:val="single" w:sz="4" w:space="0" w:color="auto"/>
              <w:bottom w:val="single" w:sz="4" w:space="0" w:color="auto"/>
              <w:right w:val="single" w:sz="4" w:space="0" w:color="auto"/>
            </w:tcBorders>
          </w:tcPr>
          <w:p w:rsidR="00446CC3" w:rsidRPr="005F505F" w:rsidRDefault="00446CC3" w:rsidP="001744E4">
            <w:r w:rsidRPr="005F505F">
              <w:t>70</w:t>
            </w:r>
          </w:p>
        </w:tc>
        <w:tc>
          <w:tcPr>
            <w:tcW w:w="1417" w:type="dxa"/>
            <w:tcBorders>
              <w:top w:val="single" w:sz="4" w:space="0" w:color="auto"/>
              <w:left w:val="single" w:sz="4" w:space="0" w:color="auto"/>
              <w:bottom w:val="single" w:sz="4" w:space="0" w:color="auto"/>
              <w:right w:val="single" w:sz="4" w:space="0" w:color="auto"/>
            </w:tcBorders>
          </w:tcPr>
          <w:p w:rsidR="00446CC3" w:rsidRPr="005F505F" w:rsidRDefault="00446CC3" w:rsidP="001744E4"/>
        </w:tc>
        <w:tc>
          <w:tcPr>
            <w:tcW w:w="1276" w:type="dxa"/>
            <w:gridSpan w:val="2"/>
            <w:tcBorders>
              <w:top w:val="single" w:sz="4" w:space="0" w:color="auto"/>
              <w:left w:val="single" w:sz="4" w:space="0" w:color="auto"/>
              <w:bottom w:val="single" w:sz="4" w:space="0" w:color="auto"/>
              <w:right w:val="single" w:sz="4" w:space="0" w:color="auto"/>
            </w:tcBorders>
            <w:hideMark/>
          </w:tcPr>
          <w:p w:rsidR="00446CC3" w:rsidRPr="00446CC3" w:rsidRDefault="00446CC3" w:rsidP="001744E4">
            <w:pPr>
              <w:rPr>
                <w:highlight w:val="yellow"/>
              </w:rPr>
            </w:pPr>
          </w:p>
        </w:tc>
        <w:tc>
          <w:tcPr>
            <w:tcW w:w="992" w:type="dxa"/>
            <w:gridSpan w:val="2"/>
            <w:tcBorders>
              <w:top w:val="single" w:sz="4" w:space="0" w:color="auto"/>
              <w:left w:val="single" w:sz="4" w:space="0" w:color="auto"/>
              <w:bottom w:val="single" w:sz="4" w:space="0" w:color="auto"/>
              <w:right w:val="single" w:sz="4" w:space="0" w:color="auto"/>
            </w:tcBorders>
          </w:tcPr>
          <w:p w:rsidR="00446CC3" w:rsidRPr="00446CC3" w:rsidRDefault="00446CC3" w:rsidP="001744E4">
            <w:pPr>
              <w:rPr>
                <w:highlight w:val="yellow"/>
              </w:rPr>
            </w:pPr>
          </w:p>
        </w:tc>
      </w:tr>
      <w:tr w:rsidR="00446CC3" w:rsidRPr="00446CC3" w:rsidTr="00446CC3">
        <w:tc>
          <w:tcPr>
            <w:tcW w:w="2295" w:type="dxa"/>
            <w:tcBorders>
              <w:top w:val="single" w:sz="4" w:space="0" w:color="auto"/>
              <w:left w:val="single" w:sz="4" w:space="0" w:color="auto"/>
              <w:bottom w:val="single" w:sz="4" w:space="0" w:color="auto"/>
              <w:right w:val="single" w:sz="4" w:space="0" w:color="auto"/>
            </w:tcBorders>
          </w:tcPr>
          <w:p w:rsidR="00446CC3" w:rsidRPr="005F505F" w:rsidRDefault="00446CC3" w:rsidP="001744E4">
            <w:pPr>
              <w:rPr>
                <w:highlight w:val="red"/>
              </w:rPr>
            </w:pPr>
          </w:p>
        </w:tc>
        <w:tc>
          <w:tcPr>
            <w:tcW w:w="3402" w:type="dxa"/>
            <w:tcBorders>
              <w:top w:val="single" w:sz="4" w:space="0" w:color="auto"/>
              <w:left w:val="single" w:sz="4" w:space="0" w:color="auto"/>
              <w:bottom w:val="single" w:sz="4" w:space="0" w:color="auto"/>
              <w:right w:val="single" w:sz="4" w:space="0" w:color="auto"/>
            </w:tcBorders>
            <w:hideMark/>
          </w:tcPr>
          <w:p w:rsidR="00446CC3" w:rsidRPr="005F505F" w:rsidRDefault="00446CC3" w:rsidP="001744E4">
            <w:r w:rsidRPr="005F505F">
              <w:t>Химия</w:t>
            </w:r>
          </w:p>
        </w:tc>
        <w:tc>
          <w:tcPr>
            <w:tcW w:w="992" w:type="dxa"/>
            <w:tcBorders>
              <w:top w:val="single" w:sz="4" w:space="0" w:color="auto"/>
              <w:left w:val="single" w:sz="4" w:space="0" w:color="auto"/>
              <w:bottom w:val="single" w:sz="4" w:space="0" w:color="auto"/>
              <w:right w:val="single" w:sz="4" w:space="0" w:color="auto"/>
            </w:tcBorders>
            <w:hideMark/>
          </w:tcPr>
          <w:p w:rsidR="00446CC3" w:rsidRPr="005F505F" w:rsidRDefault="00446CC3" w:rsidP="001744E4">
            <w:r w:rsidRPr="005F505F">
              <w:t>1</w:t>
            </w:r>
          </w:p>
        </w:tc>
        <w:tc>
          <w:tcPr>
            <w:tcW w:w="851" w:type="dxa"/>
            <w:tcBorders>
              <w:top w:val="single" w:sz="4" w:space="0" w:color="auto"/>
              <w:left w:val="single" w:sz="4" w:space="0" w:color="auto"/>
              <w:bottom w:val="single" w:sz="4" w:space="0" w:color="auto"/>
              <w:right w:val="single" w:sz="4" w:space="0" w:color="auto"/>
            </w:tcBorders>
          </w:tcPr>
          <w:p w:rsidR="00446CC3" w:rsidRPr="005F505F" w:rsidRDefault="00446CC3" w:rsidP="001744E4">
            <w:r w:rsidRPr="005F505F">
              <w:t>70</w:t>
            </w:r>
          </w:p>
        </w:tc>
        <w:tc>
          <w:tcPr>
            <w:tcW w:w="1417" w:type="dxa"/>
            <w:tcBorders>
              <w:top w:val="single" w:sz="4" w:space="0" w:color="auto"/>
              <w:left w:val="single" w:sz="4" w:space="0" w:color="auto"/>
              <w:bottom w:val="single" w:sz="4" w:space="0" w:color="auto"/>
              <w:right w:val="single" w:sz="4" w:space="0" w:color="auto"/>
            </w:tcBorders>
          </w:tcPr>
          <w:p w:rsidR="00446CC3" w:rsidRPr="005F505F" w:rsidRDefault="00446CC3" w:rsidP="001744E4"/>
        </w:tc>
        <w:tc>
          <w:tcPr>
            <w:tcW w:w="1276" w:type="dxa"/>
            <w:gridSpan w:val="2"/>
            <w:tcBorders>
              <w:top w:val="single" w:sz="4" w:space="0" w:color="auto"/>
              <w:left w:val="single" w:sz="4" w:space="0" w:color="auto"/>
              <w:bottom w:val="single" w:sz="4" w:space="0" w:color="auto"/>
              <w:right w:val="single" w:sz="4" w:space="0" w:color="auto"/>
            </w:tcBorders>
            <w:hideMark/>
          </w:tcPr>
          <w:p w:rsidR="00446CC3" w:rsidRPr="00446CC3" w:rsidRDefault="00446CC3" w:rsidP="001744E4">
            <w:pPr>
              <w:rPr>
                <w:highlight w:val="yellow"/>
              </w:rPr>
            </w:pPr>
          </w:p>
        </w:tc>
        <w:tc>
          <w:tcPr>
            <w:tcW w:w="992" w:type="dxa"/>
            <w:gridSpan w:val="2"/>
            <w:tcBorders>
              <w:top w:val="single" w:sz="4" w:space="0" w:color="auto"/>
              <w:left w:val="single" w:sz="4" w:space="0" w:color="auto"/>
              <w:bottom w:val="single" w:sz="4" w:space="0" w:color="auto"/>
              <w:right w:val="single" w:sz="4" w:space="0" w:color="auto"/>
            </w:tcBorders>
          </w:tcPr>
          <w:p w:rsidR="00446CC3" w:rsidRPr="00446CC3" w:rsidRDefault="00446CC3" w:rsidP="001744E4">
            <w:pPr>
              <w:rPr>
                <w:highlight w:val="yellow"/>
              </w:rPr>
            </w:pPr>
          </w:p>
        </w:tc>
      </w:tr>
      <w:tr w:rsidR="00446CC3" w:rsidRPr="00446CC3" w:rsidTr="00446CC3">
        <w:tc>
          <w:tcPr>
            <w:tcW w:w="2295" w:type="dxa"/>
            <w:tcBorders>
              <w:top w:val="single" w:sz="4" w:space="0" w:color="auto"/>
              <w:left w:val="single" w:sz="4" w:space="0" w:color="auto"/>
              <w:bottom w:val="single" w:sz="4" w:space="0" w:color="auto"/>
              <w:right w:val="single" w:sz="4" w:space="0" w:color="auto"/>
            </w:tcBorders>
          </w:tcPr>
          <w:p w:rsidR="00446CC3" w:rsidRPr="005F505F" w:rsidRDefault="00446CC3" w:rsidP="001744E4">
            <w:pPr>
              <w:rPr>
                <w:highlight w:val="red"/>
              </w:rPr>
            </w:pPr>
          </w:p>
        </w:tc>
        <w:tc>
          <w:tcPr>
            <w:tcW w:w="3402" w:type="dxa"/>
            <w:tcBorders>
              <w:top w:val="single" w:sz="4" w:space="0" w:color="auto"/>
              <w:left w:val="single" w:sz="4" w:space="0" w:color="auto"/>
              <w:bottom w:val="single" w:sz="4" w:space="0" w:color="auto"/>
              <w:right w:val="single" w:sz="4" w:space="0" w:color="auto"/>
            </w:tcBorders>
            <w:hideMark/>
          </w:tcPr>
          <w:p w:rsidR="00446CC3" w:rsidRPr="005F505F" w:rsidRDefault="00446CC3" w:rsidP="001744E4">
            <w:r w:rsidRPr="005F505F">
              <w:t>Право</w:t>
            </w:r>
          </w:p>
        </w:tc>
        <w:tc>
          <w:tcPr>
            <w:tcW w:w="992" w:type="dxa"/>
            <w:tcBorders>
              <w:top w:val="single" w:sz="4" w:space="0" w:color="auto"/>
              <w:left w:val="single" w:sz="4" w:space="0" w:color="auto"/>
              <w:bottom w:val="single" w:sz="4" w:space="0" w:color="auto"/>
              <w:right w:val="single" w:sz="4" w:space="0" w:color="auto"/>
            </w:tcBorders>
            <w:hideMark/>
          </w:tcPr>
          <w:p w:rsidR="00446CC3" w:rsidRPr="005F505F" w:rsidRDefault="00446CC3" w:rsidP="001744E4">
            <w:r w:rsidRPr="005F505F">
              <w:t>1</w:t>
            </w:r>
          </w:p>
        </w:tc>
        <w:tc>
          <w:tcPr>
            <w:tcW w:w="851" w:type="dxa"/>
            <w:tcBorders>
              <w:top w:val="single" w:sz="4" w:space="0" w:color="auto"/>
              <w:left w:val="single" w:sz="4" w:space="0" w:color="auto"/>
              <w:bottom w:val="single" w:sz="4" w:space="0" w:color="auto"/>
              <w:right w:val="single" w:sz="4" w:space="0" w:color="auto"/>
            </w:tcBorders>
          </w:tcPr>
          <w:p w:rsidR="00446CC3" w:rsidRPr="005F505F" w:rsidRDefault="00446CC3" w:rsidP="001744E4">
            <w:r w:rsidRPr="005F505F">
              <w:t>70</w:t>
            </w:r>
          </w:p>
        </w:tc>
        <w:tc>
          <w:tcPr>
            <w:tcW w:w="1417" w:type="dxa"/>
            <w:tcBorders>
              <w:top w:val="single" w:sz="4" w:space="0" w:color="auto"/>
              <w:left w:val="single" w:sz="4" w:space="0" w:color="auto"/>
              <w:bottom w:val="single" w:sz="4" w:space="0" w:color="auto"/>
              <w:right w:val="single" w:sz="4" w:space="0" w:color="auto"/>
            </w:tcBorders>
          </w:tcPr>
          <w:p w:rsidR="00446CC3" w:rsidRPr="005F505F" w:rsidRDefault="00446CC3" w:rsidP="001744E4"/>
        </w:tc>
        <w:tc>
          <w:tcPr>
            <w:tcW w:w="1276" w:type="dxa"/>
            <w:gridSpan w:val="2"/>
            <w:tcBorders>
              <w:top w:val="single" w:sz="4" w:space="0" w:color="auto"/>
              <w:left w:val="single" w:sz="4" w:space="0" w:color="auto"/>
              <w:bottom w:val="single" w:sz="4" w:space="0" w:color="auto"/>
              <w:right w:val="single" w:sz="4" w:space="0" w:color="auto"/>
            </w:tcBorders>
            <w:hideMark/>
          </w:tcPr>
          <w:p w:rsidR="00446CC3" w:rsidRPr="00446CC3" w:rsidRDefault="00446CC3" w:rsidP="001744E4">
            <w:pPr>
              <w:rPr>
                <w:highlight w:val="yellow"/>
              </w:rPr>
            </w:pPr>
          </w:p>
        </w:tc>
        <w:tc>
          <w:tcPr>
            <w:tcW w:w="992" w:type="dxa"/>
            <w:gridSpan w:val="2"/>
            <w:tcBorders>
              <w:top w:val="single" w:sz="4" w:space="0" w:color="auto"/>
              <w:left w:val="single" w:sz="4" w:space="0" w:color="auto"/>
              <w:bottom w:val="single" w:sz="4" w:space="0" w:color="auto"/>
              <w:right w:val="single" w:sz="4" w:space="0" w:color="auto"/>
            </w:tcBorders>
          </w:tcPr>
          <w:p w:rsidR="00446CC3" w:rsidRPr="00446CC3" w:rsidRDefault="00446CC3" w:rsidP="001744E4">
            <w:pPr>
              <w:rPr>
                <w:highlight w:val="yellow"/>
              </w:rPr>
            </w:pPr>
          </w:p>
        </w:tc>
      </w:tr>
      <w:tr w:rsidR="00446CC3" w:rsidRPr="00446CC3" w:rsidTr="00446CC3">
        <w:tc>
          <w:tcPr>
            <w:tcW w:w="11225" w:type="dxa"/>
            <w:gridSpan w:val="9"/>
            <w:tcBorders>
              <w:top w:val="single" w:sz="4" w:space="0" w:color="auto"/>
              <w:left w:val="single" w:sz="4" w:space="0" w:color="auto"/>
              <w:bottom w:val="single" w:sz="4" w:space="0" w:color="auto"/>
              <w:right w:val="single" w:sz="4" w:space="0" w:color="auto"/>
            </w:tcBorders>
          </w:tcPr>
          <w:p w:rsidR="00446CC3" w:rsidRPr="005F505F" w:rsidRDefault="00446CC3" w:rsidP="001744E4">
            <w:r w:rsidRPr="005F505F">
              <w:t xml:space="preserve">                                               Факультативные курсы</w:t>
            </w:r>
          </w:p>
        </w:tc>
      </w:tr>
      <w:tr w:rsidR="00446CC3" w:rsidRPr="00446CC3" w:rsidTr="00446CC3">
        <w:tc>
          <w:tcPr>
            <w:tcW w:w="2295" w:type="dxa"/>
            <w:tcBorders>
              <w:top w:val="single" w:sz="4" w:space="0" w:color="auto"/>
              <w:left w:val="single" w:sz="4" w:space="0" w:color="auto"/>
              <w:bottom w:val="single" w:sz="4" w:space="0" w:color="auto"/>
              <w:right w:val="single" w:sz="4" w:space="0" w:color="auto"/>
            </w:tcBorders>
          </w:tcPr>
          <w:p w:rsidR="00446CC3" w:rsidRPr="005F505F" w:rsidRDefault="00446CC3" w:rsidP="001744E4">
            <w:pPr>
              <w:rPr>
                <w:highlight w:val="red"/>
              </w:rPr>
            </w:pPr>
          </w:p>
        </w:tc>
        <w:tc>
          <w:tcPr>
            <w:tcW w:w="3402" w:type="dxa"/>
            <w:tcBorders>
              <w:top w:val="single" w:sz="4" w:space="0" w:color="auto"/>
              <w:left w:val="single" w:sz="4" w:space="0" w:color="auto"/>
              <w:bottom w:val="single" w:sz="4" w:space="0" w:color="auto"/>
              <w:right w:val="single" w:sz="4" w:space="0" w:color="auto"/>
            </w:tcBorders>
            <w:hideMark/>
          </w:tcPr>
          <w:p w:rsidR="00446CC3" w:rsidRPr="005F505F" w:rsidRDefault="00446CC3" w:rsidP="001744E4">
            <w:r w:rsidRPr="005F505F">
              <w:t>Биология</w:t>
            </w:r>
          </w:p>
        </w:tc>
        <w:tc>
          <w:tcPr>
            <w:tcW w:w="992" w:type="dxa"/>
            <w:tcBorders>
              <w:top w:val="single" w:sz="4" w:space="0" w:color="auto"/>
              <w:left w:val="single" w:sz="4" w:space="0" w:color="auto"/>
              <w:bottom w:val="single" w:sz="4" w:space="0" w:color="auto"/>
              <w:right w:val="single" w:sz="4" w:space="0" w:color="auto"/>
            </w:tcBorders>
            <w:hideMark/>
          </w:tcPr>
          <w:p w:rsidR="00446CC3" w:rsidRPr="005F505F" w:rsidRDefault="00446CC3" w:rsidP="001744E4">
            <w:r w:rsidRPr="005F505F">
              <w:t>1</w:t>
            </w:r>
          </w:p>
        </w:tc>
        <w:tc>
          <w:tcPr>
            <w:tcW w:w="851" w:type="dxa"/>
            <w:tcBorders>
              <w:top w:val="single" w:sz="4" w:space="0" w:color="auto"/>
              <w:left w:val="single" w:sz="4" w:space="0" w:color="auto"/>
              <w:bottom w:val="single" w:sz="4" w:space="0" w:color="auto"/>
              <w:right w:val="single" w:sz="4" w:space="0" w:color="auto"/>
            </w:tcBorders>
          </w:tcPr>
          <w:p w:rsidR="00446CC3" w:rsidRPr="005F505F" w:rsidRDefault="00446CC3" w:rsidP="001744E4">
            <w:r w:rsidRPr="005F505F">
              <w:t>70</w:t>
            </w:r>
          </w:p>
        </w:tc>
        <w:tc>
          <w:tcPr>
            <w:tcW w:w="1417" w:type="dxa"/>
            <w:tcBorders>
              <w:top w:val="single" w:sz="4" w:space="0" w:color="auto"/>
              <w:left w:val="single" w:sz="4" w:space="0" w:color="auto"/>
              <w:bottom w:val="single" w:sz="4" w:space="0" w:color="auto"/>
              <w:right w:val="single" w:sz="4" w:space="0" w:color="auto"/>
            </w:tcBorders>
          </w:tcPr>
          <w:p w:rsidR="00446CC3" w:rsidRPr="005F505F" w:rsidRDefault="00446CC3" w:rsidP="001744E4"/>
        </w:tc>
        <w:tc>
          <w:tcPr>
            <w:tcW w:w="1276" w:type="dxa"/>
            <w:gridSpan w:val="2"/>
            <w:tcBorders>
              <w:top w:val="single" w:sz="4" w:space="0" w:color="auto"/>
              <w:left w:val="single" w:sz="4" w:space="0" w:color="auto"/>
              <w:bottom w:val="single" w:sz="4" w:space="0" w:color="auto"/>
              <w:right w:val="single" w:sz="4" w:space="0" w:color="auto"/>
            </w:tcBorders>
            <w:hideMark/>
          </w:tcPr>
          <w:p w:rsidR="00446CC3" w:rsidRPr="00446CC3" w:rsidRDefault="00446CC3" w:rsidP="001744E4">
            <w:pPr>
              <w:rPr>
                <w:highlight w:val="yellow"/>
              </w:rPr>
            </w:pPr>
          </w:p>
        </w:tc>
        <w:tc>
          <w:tcPr>
            <w:tcW w:w="992" w:type="dxa"/>
            <w:gridSpan w:val="2"/>
            <w:tcBorders>
              <w:top w:val="single" w:sz="4" w:space="0" w:color="auto"/>
              <w:left w:val="single" w:sz="4" w:space="0" w:color="auto"/>
              <w:bottom w:val="single" w:sz="4" w:space="0" w:color="auto"/>
              <w:right w:val="single" w:sz="4" w:space="0" w:color="auto"/>
            </w:tcBorders>
          </w:tcPr>
          <w:p w:rsidR="00446CC3" w:rsidRPr="00446CC3" w:rsidRDefault="00446CC3" w:rsidP="001744E4">
            <w:pPr>
              <w:rPr>
                <w:highlight w:val="yellow"/>
              </w:rPr>
            </w:pPr>
          </w:p>
        </w:tc>
      </w:tr>
      <w:tr w:rsidR="00446CC3" w:rsidTr="00446CC3">
        <w:trPr>
          <w:trHeight w:val="70"/>
        </w:trPr>
        <w:tc>
          <w:tcPr>
            <w:tcW w:w="2295" w:type="dxa"/>
            <w:tcBorders>
              <w:top w:val="single" w:sz="4" w:space="0" w:color="auto"/>
              <w:left w:val="single" w:sz="4" w:space="0" w:color="auto"/>
              <w:bottom w:val="single" w:sz="4" w:space="0" w:color="auto"/>
              <w:right w:val="single" w:sz="4" w:space="0" w:color="auto"/>
            </w:tcBorders>
            <w:hideMark/>
          </w:tcPr>
          <w:p w:rsidR="00446CC3" w:rsidRPr="005F505F" w:rsidRDefault="00446CC3" w:rsidP="001744E4">
            <w:r w:rsidRPr="005F505F">
              <w:t>ИТОГО</w:t>
            </w:r>
          </w:p>
        </w:tc>
        <w:tc>
          <w:tcPr>
            <w:tcW w:w="3402" w:type="dxa"/>
            <w:tcBorders>
              <w:top w:val="single" w:sz="4" w:space="0" w:color="auto"/>
              <w:left w:val="single" w:sz="4" w:space="0" w:color="auto"/>
              <w:bottom w:val="single" w:sz="4" w:space="0" w:color="auto"/>
              <w:right w:val="single" w:sz="4" w:space="0" w:color="auto"/>
            </w:tcBorders>
          </w:tcPr>
          <w:p w:rsidR="00446CC3" w:rsidRPr="005F505F" w:rsidRDefault="00446CC3" w:rsidP="001744E4"/>
        </w:tc>
        <w:tc>
          <w:tcPr>
            <w:tcW w:w="992" w:type="dxa"/>
            <w:tcBorders>
              <w:top w:val="single" w:sz="4" w:space="0" w:color="auto"/>
              <w:left w:val="single" w:sz="4" w:space="0" w:color="auto"/>
              <w:bottom w:val="single" w:sz="4" w:space="0" w:color="auto"/>
              <w:right w:val="single" w:sz="4" w:space="0" w:color="auto"/>
            </w:tcBorders>
          </w:tcPr>
          <w:p w:rsidR="00446CC3" w:rsidRPr="005F505F" w:rsidRDefault="00446CC3" w:rsidP="001744E4">
            <w:r w:rsidRPr="005F505F">
              <w:t>37</w:t>
            </w:r>
          </w:p>
        </w:tc>
        <w:tc>
          <w:tcPr>
            <w:tcW w:w="851" w:type="dxa"/>
            <w:tcBorders>
              <w:top w:val="single" w:sz="4" w:space="0" w:color="auto"/>
              <w:left w:val="single" w:sz="4" w:space="0" w:color="auto"/>
              <w:bottom w:val="single" w:sz="4" w:space="0" w:color="auto"/>
              <w:right w:val="single" w:sz="4" w:space="0" w:color="auto"/>
            </w:tcBorders>
          </w:tcPr>
          <w:p w:rsidR="00446CC3" w:rsidRPr="005F505F" w:rsidRDefault="00446CC3" w:rsidP="001744E4">
            <w:r w:rsidRPr="005F505F">
              <w:t>2590/ 2625</w:t>
            </w:r>
          </w:p>
        </w:tc>
        <w:tc>
          <w:tcPr>
            <w:tcW w:w="1417" w:type="dxa"/>
            <w:tcBorders>
              <w:top w:val="single" w:sz="4" w:space="0" w:color="auto"/>
              <w:left w:val="single" w:sz="4" w:space="0" w:color="auto"/>
              <w:bottom w:val="single" w:sz="4" w:space="0" w:color="auto"/>
              <w:right w:val="single" w:sz="4" w:space="0" w:color="auto"/>
            </w:tcBorders>
          </w:tcPr>
          <w:p w:rsidR="00446CC3" w:rsidRPr="005F505F" w:rsidRDefault="00446CC3" w:rsidP="001744E4">
            <w:pPr>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446CC3" w:rsidRPr="00446CC3" w:rsidRDefault="00446CC3" w:rsidP="001744E4">
            <w:pPr>
              <w:jc w:val="center"/>
              <w:rPr>
                <w:highlight w:val="yellow"/>
              </w:rPr>
            </w:pPr>
          </w:p>
        </w:tc>
        <w:tc>
          <w:tcPr>
            <w:tcW w:w="992" w:type="dxa"/>
            <w:gridSpan w:val="2"/>
            <w:tcBorders>
              <w:top w:val="single" w:sz="4" w:space="0" w:color="auto"/>
              <w:left w:val="single" w:sz="4" w:space="0" w:color="auto"/>
              <w:bottom w:val="single" w:sz="4" w:space="0" w:color="auto"/>
              <w:right w:val="single" w:sz="4" w:space="0" w:color="auto"/>
            </w:tcBorders>
          </w:tcPr>
          <w:p w:rsidR="00446CC3" w:rsidRPr="00446CC3" w:rsidRDefault="00446CC3" w:rsidP="00446CC3">
            <w:pPr>
              <w:ind w:right="548"/>
              <w:jc w:val="center"/>
              <w:rPr>
                <w:highlight w:val="yellow"/>
              </w:rPr>
            </w:pPr>
          </w:p>
        </w:tc>
      </w:tr>
    </w:tbl>
    <w:p w:rsidR="001744E4" w:rsidRDefault="001744E4" w:rsidP="001744E4">
      <w:pPr>
        <w:jc w:val="both"/>
        <w:rPr>
          <w:b/>
          <w:sz w:val="32"/>
          <w:szCs w:val="32"/>
        </w:rPr>
      </w:pPr>
    </w:p>
    <w:p w:rsidR="005F505F" w:rsidRDefault="005F505F" w:rsidP="001744E4">
      <w:pPr>
        <w:jc w:val="both"/>
        <w:rPr>
          <w:b/>
          <w:sz w:val="32"/>
          <w:szCs w:val="32"/>
        </w:rPr>
      </w:pPr>
    </w:p>
    <w:p w:rsidR="001744E4" w:rsidRDefault="001744E4" w:rsidP="001744E4">
      <w:pPr>
        <w:jc w:val="both"/>
        <w:rPr>
          <w:b/>
          <w:sz w:val="32"/>
          <w:szCs w:val="32"/>
        </w:rPr>
      </w:pPr>
    </w:p>
    <w:p w:rsidR="002917CE" w:rsidRPr="00A90037" w:rsidRDefault="002917CE" w:rsidP="005F505F">
      <w:pPr>
        <w:jc w:val="center"/>
        <w:rPr>
          <w:b/>
          <w:sz w:val="32"/>
          <w:szCs w:val="32"/>
        </w:rPr>
      </w:pPr>
      <w:r w:rsidRPr="00A90037">
        <w:rPr>
          <w:b/>
          <w:sz w:val="32"/>
          <w:szCs w:val="32"/>
        </w:rPr>
        <w:t>План внеурочной деятельности</w:t>
      </w:r>
    </w:p>
    <w:p w:rsidR="005F505F" w:rsidRPr="00A90037" w:rsidRDefault="002917CE" w:rsidP="002917CE">
      <w:pPr>
        <w:jc w:val="center"/>
        <w:rPr>
          <w:b/>
          <w:sz w:val="32"/>
          <w:szCs w:val="32"/>
        </w:rPr>
      </w:pPr>
      <w:r w:rsidRPr="00A90037">
        <w:rPr>
          <w:b/>
          <w:sz w:val="32"/>
          <w:szCs w:val="32"/>
        </w:rPr>
        <w:t>средне</w:t>
      </w:r>
      <w:r w:rsidR="005F505F" w:rsidRPr="00A90037">
        <w:rPr>
          <w:b/>
          <w:sz w:val="32"/>
          <w:szCs w:val="32"/>
        </w:rPr>
        <w:t>го общего образования</w:t>
      </w:r>
    </w:p>
    <w:p w:rsidR="002917CE" w:rsidRPr="00A90037" w:rsidRDefault="002917CE" w:rsidP="002917CE">
      <w:pPr>
        <w:jc w:val="center"/>
        <w:rPr>
          <w:b/>
          <w:sz w:val="32"/>
          <w:szCs w:val="32"/>
        </w:rPr>
      </w:pPr>
      <w:r w:rsidRPr="00A90037">
        <w:rPr>
          <w:b/>
          <w:sz w:val="32"/>
          <w:szCs w:val="32"/>
        </w:rPr>
        <w:t>МОУ «Средняя общеобразовательная школа №38»</w:t>
      </w:r>
    </w:p>
    <w:p w:rsidR="002917CE" w:rsidRPr="00A90037" w:rsidRDefault="00446CC3" w:rsidP="001744E4">
      <w:pPr>
        <w:jc w:val="center"/>
        <w:rPr>
          <w:b/>
          <w:sz w:val="32"/>
          <w:szCs w:val="32"/>
        </w:rPr>
      </w:pPr>
      <w:r w:rsidRPr="00A90037">
        <w:rPr>
          <w:b/>
          <w:sz w:val="32"/>
          <w:szCs w:val="32"/>
        </w:rPr>
        <w:t>на 2020-2021</w:t>
      </w:r>
      <w:r w:rsidR="002917CE" w:rsidRPr="00A90037">
        <w:rPr>
          <w:b/>
          <w:sz w:val="32"/>
          <w:szCs w:val="32"/>
        </w:rPr>
        <w:t xml:space="preserve"> учебный год </w:t>
      </w:r>
    </w:p>
    <w:p w:rsidR="001744E4" w:rsidRPr="009D21B0" w:rsidRDefault="001744E4" w:rsidP="001744E4">
      <w:pPr>
        <w:jc w:val="center"/>
        <w:rPr>
          <w:b/>
          <w:sz w:val="32"/>
          <w:szCs w:val="32"/>
        </w:rPr>
      </w:pPr>
      <w:r w:rsidRPr="00A90037">
        <w:rPr>
          <w:b/>
          <w:sz w:val="32"/>
          <w:szCs w:val="32"/>
        </w:rPr>
        <w:t>10 класс</w:t>
      </w:r>
    </w:p>
    <w:p w:rsidR="002917CE" w:rsidRDefault="002917CE" w:rsidP="001744E4">
      <w:pPr>
        <w:jc w:val="center"/>
        <w:rPr>
          <w:b/>
          <w:sz w:val="32"/>
          <w:szCs w:val="32"/>
        </w:rPr>
      </w:pPr>
    </w:p>
    <w:p w:rsidR="005F505F" w:rsidRDefault="005F505F" w:rsidP="001744E4">
      <w:pPr>
        <w:jc w:val="center"/>
        <w:rPr>
          <w:b/>
          <w:sz w:val="32"/>
          <w:szCs w:val="32"/>
        </w:rPr>
      </w:pPr>
    </w:p>
    <w:p w:rsidR="005F505F" w:rsidRPr="001744E4" w:rsidRDefault="005F505F" w:rsidP="001744E4">
      <w:pPr>
        <w:jc w:val="center"/>
        <w:rPr>
          <w:b/>
          <w:sz w:val="32"/>
          <w:szCs w:val="32"/>
        </w:rPr>
      </w:pPr>
    </w:p>
    <w:tbl>
      <w:tblPr>
        <w:tblpPr w:leftFromText="180" w:rightFromText="180" w:bottomFromText="200" w:vertAnchor="text" w:horzAnchor="margin" w:tblpXSpec="center" w:tblpY="-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001"/>
        <w:gridCol w:w="2378"/>
      </w:tblGrid>
      <w:tr w:rsidR="002917CE" w:rsidRPr="009D21B0" w:rsidTr="00F767D9">
        <w:tc>
          <w:tcPr>
            <w:tcW w:w="3510" w:type="dxa"/>
            <w:tcBorders>
              <w:top w:val="single" w:sz="4" w:space="0" w:color="auto"/>
              <w:left w:val="single" w:sz="4" w:space="0" w:color="auto"/>
              <w:bottom w:val="single" w:sz="4" w:space="0" w:color="auto"/>
              <w:right w:val="single" w:sz="4" w:space="0" w:color="auto"/>
            </w:tcBorders>
            <w:hideMark/>
          </w:tcPr>
          <w:p w:rsidR="002917CE" w:rsidRPr="009D21B0" w:rsidRDefault="002917CE" w:rsidP="00F767D9">
            <w:pPr>
              <w:spacing w:line="276" w:lineRule="auto"/>
            </w:pPr>
            <w:r w:rsidRPr="009D21B0">
              <w:t>Направление</w:t>
            </w:r>
          </w:p>
        </w:tc>
        <w:tc>
          <w:tcPr>
            <w:tcW w:w="4001" w:type="dxa"/>
            <w:tcBorders>
              <w:top w:val="single" w:sz="4" w:space="0" w:color="auto"/>
              <w:left w:val="single" w:sz="4" w:space="0" w:color="auto"/>
              <w:bottom w:val="single" w:sz="4" w:space="0" w:color="auto"/>
              <w:right w:val="single" w:sz="4" w:space="0" w:color="auto"/>
            </w:tcBorders>
            <w:hideMark/>
          </w:tcPr>
          <w:p w:rsidR="002917CE" w:rsidRPr="009D21B0" w:rsidRDefault="002917CE" w:rsidP="00F767D9">
            <w:pPr>
              <w:spacing w:line="276" w:lineRule="auto"/>
            </w:pPr>
            <w:r w:rsidRPr="009D21B0">
              <w:t>Формы реализации</w:t>
            </w:r>
          </w:p>
        </w:tc>
        <w:tc>
          <w:tcPr>
            <w:tcW w:w="2378" w:type="dxa"/>
            <w:tcBorders>
              <w:top w:val="single" w:sz="4" w:space="0" w:color="auto"/>
              <w:left w:val="single" w:sz="4" w:space="0" w:color="auto"/>
              <w:bottom w:val="single" w:sz="4" w:space="0" w:color="auto"/>
              <w:right w:val="single" w:sz="4" w:space="0" w:color="auto"/>
            </w:tcBorders>
            <w:hideMark/>
          </w:tcPr>
          <w:p w:rsidR="002917CE" w:rsidRPr="009D21B0" w:rsidRDefault="002917CE" w:rsidP="00F767D9">
            <w:pPr>
              <w:spacing w:line="276" w:lineRule="auto"/>
            </w:pPr>
            <w:r w:rsidRPr="009D21B0">
              <w:t>Количество часов в неделю</w:t>
            </w:r>
          </w:p>
        </w:tc>
      </w:tr>
      <w:tr w:rsidR="000171B9" w:rsidRPr="009D21B0" w:rsidTr="002C4BB9">
        <w:trPr>
          <w:trHeight w:val="570"/>
        </w:trPr>
        <w:tc>
          <w:tcPr>
            <w:tcW w:w="3510" w:type="dxa"/>
            <w:vMerge w:val="restart"/>
            <w:tcBorders>
              <w:top w:val="single" w:sz="4" w:space="0" w:color="auto"/>
              <w:left w:val="single" w:sz="4" w:space="0" w:color="auto"/>
              <w:right w:val="single" w:sz="4" w:space="0" w:color="auto"/>
            </w:tcBorders>
            <w:hideMark/>
          </w:tcPr>
          <w:p w:rsidR="000171B9" w:rsidRPr="009D21B0" w:rsidRDefault="000171B9" w:rsidP="00F767D9">
            <w:pPr>
              <w:spacing w:line="276" w:lineRule="auto"/>
            </w:pPr>
            <w:proofErr w:type="spellStart"/>
            <w:r w:rsidRPr="009D21B0">
              <w:t>Общеинтеллектуальное</w:t>
            </w:r>
            <w:proofErr w:type="spellEnd"/>
          </w:p>
        </w:tc>
        <w:tc>
          <w:tcPr>
            <w:tcW w:w="4001" w:type="dxa"/>
            <w:tcBorders>
              <w:top w:val="single" w:sz="4" w:space="0" w:color="auto"/>
              <w:left w:val="single" w:sz="4" w:space="0" w:color="auto"/>
              <w:bottom w:val="single" w:sz="4" w:space="0" w:color="auto"/>
              <w:right w:val="single" w:sz="4" w:space="0" w:color="auto"/>
            </w:tcBorders>
            <w:hideMark/>
          </w:tcPr>
          <w:p w:rsidR="000171B9" w:rsidRPr="009D21B0" w:rsidRDefault="000171B9" w:rsidP="00F767D9">
            <w:pPr>
              <w:spacing w:line="276" w:lineRule="auto"/>
            </w:pPr>
            <w:r w:rsidRPr="009D21B0">
              <w:t xml:space="preserve"> Объединение «Подготовка к ЕГЭ по русскому языку»</w:t>
            </w:r>
          </w:p>
          <w:p w:rsidR="000171B9" w:rsidRPr="009D21B0" w:rsidRDefault="000171B9" w:rsidP="000171B9">
            <w:pPr>
              <w:spacing w:line="276" w:lineRule="auto"/>
            </w:pPr>
          </w:p>
        </w:tc>
        <w:tc>
          <w:tcPr>
            <w:tcW w:w="2378" w:type="dxa"/>
            <w:tcBorders>
              <w:top w:val="single" w:sz="4" w:space="0" w:color="auto"/>
              <w:left w:val="single" w:sz="4" w:space="0" w:color="auto"/>
              <w:right w:val="single" w:sz="4" w:space="0" w:color="auto"/>
            </w:tcBorders>
            <w:hideMark/>
          </w:tcPr>
          <w:p w:rsidR="000171B9" w:rsidRPr="009D21B0" w:rsidRDefault="000171B9" w:rsidP="00A90037">
            <w:pPr>
              <w:spacing w:line="276" w:lineRule="auto"/>
              <w:jc w:val="center"/>
            </w:pPr>
          </w:p>
          <w:p w:rsidR="000171B9" w:rsidRPr="009D21B0" w:rsidRDefault="000171B9" w:rsidP="00A90037">
            <w:pPr>
              <w:spacing w:line="276" w:lineRule="auto"/>
              <w:jc w:val="center"/>
            </w:pPr>
            <w:r w:rsidRPr="009D21B0">
              <w:t>1</w:t>
            </w:r>
          </w:p>
        </w:tc>
      </w:tr>
      <w:tr w:rsidR="000171B9" w:rsidRPr="009D21B0" w:rsidTr="00A90037">
        <w:trPr>
          <w:trHeight w:val="570"/>
        </w:trPr>
        <w:tc>
          <w:tcPr>
            <w:tcW w:w="3510" w:type="dxa"/>
            <w:vMerge/>
            <w:tcBorders>
              <w:left w:val="single" w:sz="4" w:space="0" w:color="auto"/>
              <w:right w:val="single" w:sz="4" w:space="0" w:color="auto"/>
            </w:tcBorders>
            <w:hideMark/>
          </w:tcPr>
          <w:p w:rsidR="000171B9" w:rsidRPr="009D21B0" w:rsidRDefault="000171B9" w:rsidP="00F767D9">
            <w:pPr>
              <w:spacing w:line="276" w:lineRule="auto"/>
              <w:rPr>
                <w:highlight w:val="yellow"/>
              </w:rPr>
            </w:pPr>
          </w:p>
        </w:tc>
        <w:tc>
          <w:tcPr>
            <w:tcW w:w="4001" w:type="dxa"/>
            <w:tcBorders>
              <w:top w:val="single" w:sz="4" w:space="0" w:color="auto"/>
              <w:left w:val="single" w:sz="4" w:space="0" w:color="auto"/>
              <w:bottom w:val="single" w:sz="4" w:space="0" w:color="auto"/>
              <w:right w:val="single" w:sz="4" w:space="0" w:color="auto"/>
            </w:tcBorders>
          </w:tcPr>
          <w:p w:rsidR="00A90037" w:rsidRPr="00A90037" w:rsidRDefault="00A90037" w:rsidP="00A90037">
            <w:pPr>
              <w:spacing w:line="276" w:lineRule="auto"/>
            </w:pPr>
            <w:r w:rsidRPr="00A90037">
              <w:t>Объединение «Подготовка к ЕГЭ по обществознанию»</w:t>
            </w:r>
          </w:p>
          <w:p w:rsidR="000171B9" w:rsidRPr="009D21B0" w:rsidRDefault="000171B9" w:rsidP="00F767D9">
            <w:pPr>
              <w:spacing w:line="276" w:lineRule="auto"/>
              <w:rPr>
                <w:highlight w:val="yellow"/>
              </w:rPr>
            </w:pPr>
          </w:p>
        </w:tc>
        <w:tc>
          <w:tcPr>
            <w:tcW w:w="2378" w:type="dxa"/>
            <w:tcBorders>
              <w:left w:val="single" w:sz="4" w:space="0" w:color="auto"/>
              <w:right w:val="single" w:sz="4" w:space="0" w:color="auto"/>
            </w:tcBorders>
          </w:tcPr>
          <w:p w:rsidR="000171B9" w:rsidRPr="009D21B0" w:rsidRDefault="00A90037" w:rsidP="00A90037">
            <w:pPr>
              <w:spacing w:line="276" w:lineRule="auto"/>
              <w:jc w:val="center"/>
              <w:rPr>
                <w:highlight w:val="yellow"/>
              </w:rPr>
            </w:pPr>
            <w:r w:rsidRPr="00A90037">
              <w:t>1</w:t>
            </w:r>
          </w:p>
        </w:tc>
      </w:tr>
      <w:tr w:rsidR="000171B9" w:rsidRPr="009D21B0" w:rsidTr="002C4BB9">
        <w:trPr>
          <w:trHeight w:val="570"/>
        </w:trPr>
        <w:tc>
          <w:tcPr>
            <w:tcW w:w="3510" w:type="dxa"/>
            <w:vMerge/>
            <w:tcBorders>
              <w:left w:val="single" w:sz="4" w:space="0" w:color="auto"/>
              <w:right w:val="single" w:sz="4" w:space="0" w:color="auto"/>
            </w:tcBorders>
            <w:hideMark/>
          </w:tcPr>
          <w:p w:rsidR="000171B9" w:rsidRPr="009D21B0" w:rsidRDefault="000171B9" w:rsidP="00F767D9">
            <w:pPr>
              <w:spacing w:line="276" w:lineRule="auto"/>
              <w:rPr>
                <w:highlight w:val="yellow"/>
              </w:rPr>
            </w:pPr>
          </w:p>
        </w:tc>
        <w:tc>
          <w:tcPr>
            <w:tcW w:w="4001" w:type="dxa"/>
            <w:tcBorders>
              <w:top w:val="single" w:sz="4" w:space="0" w:color="auto"/>
              <w:left w:val="single" w:sz="4" w:space="0" w:color="auto"/>
              <w:bottom w:val="single" w:sz="4" w:space="0" w:color="auto"/>
              <w:right w:val="single" w:sz="4" w:space="0" w:color="auto"/>
            </w:tcBorders>
            <w:hideMark/>
          </w:tcPr>
          <w:p w:rsidR="000171B9" w:rsidRPr="00825C3D" w:rsidRDefault="000171B9" w:rsidP="000171B9">
            <w:pPr>
              <w:spacing w:line="276" w:lineRule="auto"/>
            </w:pPr>
            <w:r w:rsidRPr="00825C3D">
              <w:t>«Подготовка к ЕГЭ по физике»</w:t>
            </w:r>
          </w:p>
          <w:p w:rsidR="000171B9" w:rsidRPr="00825C3D" w:rsidRDefault="000171B9" w:rsidP="00F767D9">
            <w:pPr>
              <w:spacing w:line="276" w:lineRule="auto"/>
            </w:pPr>
          </w:p>
        </w:tc>
        <w:tc>
          <w:tcPr>
            <w:tcW w:w="2378" w:type="dxa"/>
            <w:tcBorders>
              <w:left w:val="single" w:sz="4" w:space="0" w:color="auto"/>
              <w:right w:val="single" w:sz="4" w:space="0" w:color="auto"/>
            </w:tcBorders>
            <w:hideMark/>
          </w:tcPr>
          <w:p w:rsidR="000171B9" w:rsidRPr="00825C3D" w:rsidRDefault="000171B9" w:rsidP="00A90037">
            <w:pPr>
              <w:spacing w:line="276" w:lineRule="auto"/>
              <w:jc w:val="center"/>
            </w:pPr>
            <w:r w:rsidRPr="00825C3D">
              <w:t>1</w:t>
            </w:r>
          </w:p>
        </w:tc>
      </w:tr>
      <w:tr w:rsidR="002917CE" w:rsidTr="00F767D9">
        <w:tc>
          <w:tcPr>
            <w:tcW w:w="3510" w:type="dxa"/>
            <w:tcBorders>
              <w:top w:val="single" w:sz="4" w:space="0" w:color="auto"/>
              <w:left w:val="single" w:sz="4" w:space="0" w:color="auto"/>
              <w:bottom w:val="single" w:sz="4" w:space="0" w:color="auto"/>
              <w:right w:val="single" w:sz="4" w:space="0" w:color="auto"/>
            </w:tcBorders>
            <w:hideMark/>
          </w:tcPr>
          <w:p w:rsidR="002917CE" w:rsidRPr="009D21B0" w:rsidRDefault="002917CE" w:rsidP="00F767D9">
            <w:pPr>
              <w:spacing w:line="276" w:lineRule="auto"/>
              <w:rPr>
                <w:b/>
                <w:highlight w:val="yellow"/>
              </w:rPr>
            </w:pPr>
            <w:r w:rsidRPr="00A90037">
              <w:rPr>
                <w:b/>
              </w:rPr>
              <w:t xml:space="preserve">Всего часов </w:t>
            </w:r>
            <w:proofErr w:type="gramStart"/>
            <w:r w:rsidRPr="00A90037">
              <w:rPr>
                <w:b/>
              </w:rPr>
              <w:t>по  плану</w:t>
            </w:r>
            <w:proofErr w:type="gramEnd"/>
          </w:p>
        </w:tc>
        <w:tc>
          <w:tcPr>
            <w:tcW w:w="4001" w:type="dxa"/>
            <w:tcBorders>
              <w:top w:val="single" w:sz="4" w:space="0" w:color="auto"/>
              <w:left w:val="single" w:sz="4" w:space="0" w:color="auto"/>
              <w:bottom w:val="single" w:sz="4" w:space="0" w:color="auto"/>
              <w:right w:val="single" w:sz="4" w:space="0" w:color="auto"/>
            </w:tcBorders>
          </w:tcPr>
          <w:p w:rsidR="002917CE" w:rsidRPr="009D21B0" w:rsidRDefault="002917CE" w:rsidP="00F767D9">
            <w:pPr>
              <w:spacing w:line="276" w:lineRule="auto"/>
              <w:rPr>
                <w:highlight w:val="yellow"/>
              </w:rPr>
            </w:pPr>
          </w:p>
        </w:tc>
        <w:tc>
          <w:tcPr>
            <w:tcW w:w="2378" w:type="dxa"/>
            <w:tcBorders>
              <w:top w:val="single" w:sz="4" w:space="0" w:color="auto"/>
              <w:left w:val="single" w:sz="4" w:space="0" w:color="auto"/>
              <w:bottom w:val="single" w:sz="4" w:space="0" w:color="auto"/>
              <w:right w:val="single" w:sz="4" w:space="0" w:color="auto"/>
            </w:tcBorders>
            <w:hideMark/>
          </w:tcPr>
          <w:p w:rsidR="002917CE" w:rsidRDefault="000171B9" w:rsidP="00A90037">
            <w:pPr>
              <w:spacing w:line="276" w:lineRule="auto"/>
              <w:jc w:val="center"/>
            </w:pPr>
            <w:r w:rsidRPr="00A90037">
              <w:t>3</w:t>
            </w:r>
          </w:p>
        </w:tc>
      </w:tr>
    </w:tbl>
    <w:p w:rsidR="002917CE" w:rsidRDefault="002917CE" w:rsidP="001744E4">
      <w:pPr>
        <w:rPr>
          <w:b/>
          <w:sz w:val="32"/>
          <w:szCs w:val="32"/>
        </w:rPr>
      </w:pPr>
    </w:p>
    <w:p w:rsidR="005F505F" w:rsidRDefault="005F505F" w:rsidP="001744E4">
      <w:pPr>
        <w:rPr>
          <w:b/>
          <w:sz w:val="32"/>
          <w:szCs w:val="32"/>
        </w:rPr>
      </w:pPr>
    </w:p>
    <w:p w:rsidR="005F505F" w:rsidRDefault="005F505F" w:rsidP="001744E4">
      <w:pPr>
        <w:rPr>
          <w:b/>
          <w:sz w:val="32"/>
          <w:szCs w:val="32"/>
        </w:rPr>
      </w:pPr>
    </w:p>
    <w:p w:rsidR="005F505F" w:rsidRDefault="005F505F" w:rsidP="001744E4">
      <w:pPr>
        <w:rPr>
          <w:b/>
          <w:sz w:val="32"/>
          <w:szCs w:val="32"/>
        </w:rPr>
      </w:pPr>
    </w:p>
    <w:p w:rsidR="005F505F" w:rsidRDefault="005F505F" w:rsidP="001744E4">
      <w:pPr>
        <w:rPr>
          <w:b/>
          <w:sz w:val="32"/>
          <w:szCs w:val="32"/>
        </w:rPr>
      </w:pPr>
    </w:p>
    <w:p w:rsidR="005F505F" w:rsidRDefault="005F505F" w:rsidP="001744E4">
      <w:pPr>
        <w:rPr>
          <w:b/>
          <w:sz w:val="32"/>
          <w:szCs w:val="32"/>
        </w:rPr>
      </w:pPr>
    </w:p>
    <w:p w:rsidR="005F505F" w:rsidRDefault="005F505F" w:rsidP="001744E4">
      <w:pPr>
        <w:rPr>
          <w:b/>
          <w:sz w:val="32"/>
          <w:szCs w:val="32"/>
        </w:rPr>
      </w:pPr>
    </w:p>
    <w:p w:rsidR="005F505F" w:rsidRDefault="005F505F" w:rsidP="001744E4">
      <w:pPr>
        <w:rPr>
          <w:b/>
          <w:sz w:val="32"/>
          <w:szCs w:val="32"/>
        </w:rPr>
      </w:pPr>
    </w:p>
    <w:p w:rsidR="005F505F" w:rsidRDefault="005F505F" w:rsidP="001744E4">
      <w:pPr>
        <w:rPr>
          <w:b/>
          <w:sz w:val="32"/>
          <w:szCs w:val="32"/>
        </w:rPr>
      </w:pPr>
    </w:p>
    <w:p w:rsidR="005F505F" w:rsidRDefault="005F505F" w:rsidP="001744E4">
      <w:pPr>
        <w:rPr>
          <w:b/>
          <w:sz w:val="32"/>
          <w:szCs w:val="32"/>
        </w:rPr>
      </w:pPr>
    </w:p>
    <w:p w:rsidR="005F505F" w:rsidRDefault="005F505F" w:rsidP="001744E4">
      <w:pPr>
        <w:rPr>
          <w:b/>
          <w:sz w:val="32"/>
          <w:szCs w:val="32"/>
        </w:rPr>
      </w:pPr>
    </w:p>
    <w:p w:rsidR="005F505F" w:rsidRDefault="005F505F" w:rsidP="001744E4">
      <w:pPr>
        <w:rPr>
          <w:b/>
          <w:sz w:val="32"/>
          <w:szCs w:val="32"/>
        </w:rPr>
      </w:pPr>
    </w:p>
    <w:p w:rsidR="005F505F" w:rsidRDefault="005F505F" w:rsidP="001744E4">
      <w:pPr>
        <w:rPr>
          <w:b/>
          <w:sz w:val="32"/>
          <w:szCs w:val="32"/>
        </w:rPr>
      </w:pPr>
    </w:p>
    <w:p w:rsidR="005F505F" w:rsidRDefault="005F505F" w:rsidP="001744E4">
      <w:pPr>
        <w:rPr>
          <w:b/>
          <w:sz w:val="32"/>
          <w:szCs w:val="32"/>
        </w:rPr>
      </w:pPr>
    </w:p>
    <w:p w:rsidR="005F505F" w:rsidRDefault="005F505F" w:rsidP="001744E4">
      <w:pPr>
        <w:rPr>
          <w:b/>
          <w:sz w:val="32"/>
          <w:szCs w:val="32"/>
        </w:rPr>
      </w:pPr>
    </w:p>
    <w:p w:rsidR="006D1C97" w:rsidRDefault="006D1C97" w:rsidP="001744E4">
      <w:pPr>
        <w:rPr>
          <w:b/>
          <w:sz w:val="32"/>
          <w:szCs w:val="32"/>
        </w:rPr>
      </w:pPr>
    </w:p>
    <w:p w:rsidR="006D1C97" w:rsidRDefault="006D1C97" w:rsidP="001744E4">
      <w:pPr>
        <w:rPr>
          <w:b/>
          <w:sz w:val="32"/>
          <w:szCs w:val="32"/>
        </w:rPr>
      </w:pPr>
    </w:p>
    <w:p w:rsidR="006D1C97" w:rsidRDefault="006D1C97" w:rsidP="001744E4">
      <w:pPr>
        <w:rPr>
          <w:b/>
          <w:sz w:val="32"/>
          <w:szCs w:val="32"/>
        </w:rPr>
      </w:pPr>
    </w:p>
    <w:p w:rsidR="006D1C97" w:rsidRDefault="006D1C97" w:rsidP="001744E4">
      <w:pPr>
        <w:rPr>
          <w:b/>
          <w:sz w:val="32"/>
          <w:szCs w:val="32"/>
        </w:rPr>
      </w:pPr>
    </w:p>
    <w:p w:rsidR="005F505F" w:rsidRDefault="005F505F" w:rsidP="001744E4">
      <w:pPr>
        <w:rPr>
          <w:b/>
          <w:sz w:val="32"/>
          <w:szCs w:val="32"/>
        </w:rPr>
      </w:pPr>
    </w:p>
    <w:p w:rsidR="00446CC3" w:rsidRPr="00825C3D" w:rsidRDefault="00446CC3" w:rsidP="00446CC3">
      <w:pPr>
        <w:jc w:val="center"/>
      </w:pPr>
      <w:r w:rsidRPr="00825C3D">
        <w:rPr>
          <w:b/>
          <w:sz w:val="32"/>
          <w:szCs w:val="32"/>
        </w:rPr>
        <w:t>План внеурочной деятельности</w:t>
      </w:r>
    </w:p>
    <w:p w:rsidR="00446CC3" w:rsidRPr="00825C3D" w:rsidRDefault="00446CC3" w:rsidP="00446CC3">
      <w:pPr>
        <w:jc w:val="center"/>
        <w:rPr>
          <w:b/>
          <w:sz w:val="32"/>
          <w:szCs w:val="32"/>
        </w:rPr>
      </w:pPr>
      <w:r w:rsidRPr="00825C3D">
        <w:rPr>
          <w:b/>
          <w:sz w:val="32"/>
          <w:szCs w:val="32"/>
        </w:rPr>
        <w:t>среднего общего образования                                                                МОУ «Средняя общеобразовательная школа №38»</w:t>
      </w:r>
    </w:p>
    <w:p w:rsidR="00446CC3" w:rsidRPr="00825C3D" w:rsidRDefault="001744E4" w:rsidP="001744E4">
      <w:pPr>
        <w:jc w:val="center"/>
        <w:rPr>
          <w:b/>
          <w:sz w:val="32"/>
          <w:szCs w:val="32"/>
        </w:rPr>
      </w:pPr>
      <w:r w:rsidRPr="00825C3D">
        <w:rPr>
          <w:b/>
          <w:sz w:val="32"/>
          <w:szCs w:val="32"/>
        </w:rPr>
        <w:t xml:space="preserve">на 2020-2021 учебный года </w:t>
      </w:r>
    </w:p>
    <w:p w:rsidR="00446CC3" w:rsidRPr="00825C3D" w:rsidRDefault="00446CC3" w:rsidP="00446CC3">
      <w:pPr>
        <w:rPr>
          <w:b/>
          <w:sz w:val="32"/>
          <w:szCs w:val="32"/>
        </w:rPr>
      </w:pPr>
    </w:p>
    <w:p w:rsidR="00446CC3" w:rsidRPr="009D21B0" w:rsidRDefault="00446CC3" w:rsidP="00446CC3">
      <w:pPr>
        <w:jc w:val="center"/>
        <w:rPr>
          <w:b/>
          <w:sz w:val="32"/>
          <w:szCs w:val="32"/>
        </w:rPr>
      </w:pPr>
      <w:r w:rsidRPr="009D21B0">
        <w:rPr>
          <w:b/>
          <w:sz w:val="32"/>
          <w:szCs w:val="32"/>
        </w:rPr>
        <w:t>11 класс</w:t>
      </w:r>
    </w:p>
    <w:p w:rsidR="00446CC3" w:rsidRPr="009D21B0" w:rsidRDefault="00446CC3" w:rsidP="00446CC3">
      <w:pPr>
        <w:rPr>
          <w:highlight w:val="yellow"/>
        </w:rPr>
      </w:pPr>
    </w:p>
    <w:p w:rsidR="00446CC3" w:rsidRPr="009D21B0" w:rsidRDefault="00446CC3" w:rsidP="00446CC3">
      <w:pPr>
        <w:rPr>
          <w:highlight w:val="yellow"/>
        </w:rPr>
      </w:pPr>
    </w:p>
    <w:p w:rsidR="00446CC3" w:rsidRPr="009D21B0" w:rsidRDefault="00446CC3" w:rsidP="00446CC3">
      <w:pPr>
        <w:rPr>
          <w:highlight w:val="yellow"/>
        </w:rPr>
      </w:pPr>
    </w:p>
    <w:tbl>
      <w:tblPr>
        <w:tblpPr w:leftFromText="180" w:rightFromText="180" w:bottomFromText="200" w:vertAnchor="text" w:horzAnchor="margin" w:tblpX="-459" w:tblpY="14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001"/>
        <w:gridCol w:w="2378"/>
      </w:tblGrid>
      <w:tr w:rsidR="00446CC3" w:rsidRPr="009D21B0" w:rsidTr="001744E4">
        <w:tc>
          <w:tcPr>
            <w:tcW w:w="3510" w:type="dxa"/>
            <w:tcBorders>
              <w:top w:val="single" w:sz="4" w:space="0" w:color="auto"/>
              <w:left w:val="single" w:sz="4" w:space="0" w:color="auto"/>
              <w:bottom w:val="single" w:sz="4" w:space="0" w:color="auto"/>
              <w:right w:val="single" w:sz="4" w:space="0" w:color="auto"/>
            </w:tcBorders>
            <w:hideMark/>
          </w:tcPr>
          <w:p w:rsidR="00446CC3" w:rsidRPr="009D21B0" w:rsidRDefault="00446CC3" w:rsidP="001744E4">
            <w:pPr>
              <w:spacing w:line="276" w:lineRule="auto"/>
            </w:pPr>
            <w:r w:rsidRPr="009D21B0">
              <w:t>Направление</w:t>
            </w:r>
          </w:p>
        </w:tc>
        <w:tc>
          <w:tcPr>
            <w:tcW w:w="4001" w:type="dxa"/>
            <w:tcBorders>
              <w:top w:val="single" w:sz="4" w:space="0" w:color="auto"/>
              <w:left w:val="single" w:sz="4" w:space="0" w:color="auto"/>
              <w:bottom w:val="single" w:sz="4" w:space="0" w:color="auto"/>
              <w:right w:val="single" w:sz="4" w:space="0" w:color="auto"/>
            </w:tcBorders>
            <w:hideMark/>
          </w:tcPr>
          <w:p w:rsidR="00446CC3" w:rsidRPr="009D21B0" w:rsidRDefault="00446CC3" w:rsidP="001744E4">
            <w:pPr>
              <w:spacing w:line="276" w:lineRule="auto"/>
            </w:pPr>
            <w:r w:rsidRPr="009D21B0">
              <w:t>Формы реализации</w:t>
            </w:r>
          </w:p>
        </w:tc>
        <w:tc>
          <w:tcPr>
            <w:tcW w:w="2378" w:type="dxa"/>
            <w:tcBorders>
              <w:top w:val="single" w:sz="4" w:space="0" w:color="auto"/>
              <w:left w:val="single" w:sz="4" w:space="0" w:color="auto"/>
              <w:bottom w:val="single" w:sz="4" w:space="0" w:color="auto"/>
              <w:right w:val="single" w:sz="4" w:space="0" w:color="auto"/>
            </w:tcBorders>
            <w:hideMark/>
          </w:tcPr>
          <w:p w:rsidR="00446CC3" w:rsidRPr="009D21B0" w:rsidRDefault="00446CC3" w:rsidP="001744E4">
            <w:pPr>
              <w:spacing w:line="276" w:lineRule="auto"/>
            </w:pPr>
            <w:r w:rsidRPr="009D21B0">
              <w:t>Количество часов в неделю</w:t>
            </w:r>
          </w:p>
        </w:tc>
      </w:tr>
      <w:tr w:rsidR="00224442" w:rsidRPr="009D21B0" w:rsidTr="002C4BB9">
        <w:trPr>
          <w:trHeight w:val="426"/>
        </w:trPr>
        <w:tc>
          <w:tcPr>
            <w:tcW w:w="3510" w:type="dxa"/>
            <w:vMerge w:val="restart"/>
            <w:tcBorders>
              <w:top w:val="single" w:sz="4" w:space="0" w:color="auto"/>
              <w:left w:val="single" w:sz="4" w:space="0" w:color="auto"/>
              <w:right w:val="single" w:sz="4" w:space="0" w:color="auto"/>
            </w:tcBorders>
            <w:hideMark/>
          </w:tcPr>
          <w:p w:rsidR="00224442" w:rsidRPr="009D21B0" w:rsidRDefault="00224442" w:rsidP="001744E4">
            <w:pPr>
              <w:spacing w:line="276" w:lineRule="auto"/>
            </w:pPr>
            <w:proofErr w:type="spellStart"/>
            <w:r w:rsidRPr="009D21B0">
              <w:t>Общеинтеллектуальное</w:t>
            </w:r>
            <w:proofErr w:type="spellEnd"/>
          </w:p>
        </w:tc>
        <w:tc>
          <w:tcPr>
            <w:tcW w:w="4001" w:type="dxa"/>
            <w:tcBorders>
              <w:top w:val="single" w:sz="4" w:space="0" w:color="auto"/>
              <w:left w:val="single" w:sz="4" w:space="0" w:color="auto"/>
              <w:bottom w:val="single" w:sz="4" w:space="0" w:color="auto"/>
              <w:right w:val="single" w:sz="4" w:space="0" w:color="auto"/>
            </w:tcBorders>
            <w:hideMark/>
          </w:tcPr>
          <w:p w:rsidR="00224442" w:rsidRPr="009D21B0" w:rsidRDefault="00224442" w:rsidP="001744E4">
            <w:pPr>
              <w:spacing w:line="276" w:lineRule="auto"/>
            </w:pPr>
            <w:r w:rsidRPr="009D21B0">
              <w:t xml:space="preserve"> Объединение «Подготовка к ЕГЭ по русскому языку»</w:t>
            </w:r>
          </w:p>
          <w:p w:rsidR="00224442" w:rsidRPr="009D21B0" w:rsidRDefault="00224442" w:rsidP="000171B9">
            <w:pPr>
              <w:spacing w:line="276" w:lineRule="auto"/>
            </w:pPr>
            <w:r w:rsidRPr="009D21B0">
              <w:t xml:space="preserve"> </w:t>
            </w:r>
          </w:p>
        </w:tc>
        <w:tc>
          <w:tcPr>
            <w:tcW w:w="2378" w:type="dxa"/>
            <w:tcBorders>
              <w:top w:val="single" w:sz="4" w:space="0" w:color="auto"/>
              <w:left w:val="single" w:sz="4" w:space="0" w:color="auto"/>
              <w:right w:val="single" w:sz="4" w:space="0" w:color="auto"/>
            </w:tcBorders>
            <w:hideMark/>
          </w:tcPr>
          <w:p w:rsidR="00224442" w:rsidRPr="009D21B0" w:rsidRDefault="00224442" w:rsidP="001744E4">
            <w:pPr>
              <w:spacing w:line="276" w:lineRule="auto"/>
            </w:pPr>
            <w:r w:rsidRPr="009D21B0">
              <w:t>2</w:t>
            </w:r>
          </w:p>
        </w:tc>
      </w:tr>
      <w:tr w:rsidR="00224442" w:rsidRPr="009D21B0" w:rsidTr="002C4BB9">
        <w:trPr>
          <w:trHeight w:val="423"/>
        </w:trPr>
        <w:tc>
          <w:tcPr>
            <w:tcW w:w="3510" w:type="dxa"/>
            <w:vMerge/>
            <w:tcBorders>
              <w:left w:val="single" w:sz="4" w:space="0" w:color="auto"/>
              <w:right w:val="single" w:sz="4" w:space="0" w:color="auto"/>
            </w:tcBorders>
            <w:hideMark/>
          </w:tcPr>
          <w:p w:rsidR="00224442" w:rsidRPr="009D21B0" w:rsidRDefault="00224442" w:rsidP="001744E4">
            <w:pPr>
              <w:spacing w:line="276" w:lineRule="auto"/>
              <w:rPr>
                <w:highlight w:val="yellow"/>
              </w:rPr>
            </w:pPr>
          </w:p>
        </w:tc>
        <w:tc>
          <w:tcPr>
            <w:tcW w:w="4001" w:type="dxa"/>
            <w:tcBorders>
              <w:top w:val="single" w:sz="4" w:space="0" w:color="auto"/>
              <w:left w:val="single" w:sz="4" w:space="0" w:color="auto"/>
              <w:bottom w:val="single" w:sz="4" w:space="0" w:color="auto"/>
              <w:right w:val="single" w:sz="4" w:space="0" w:color="auto"/>
            </w:tcBorders>
            <w:hideMark/>
          </w:tcPr>
          <w:p w:rsidR="00224442" w:rsidRPr="009D21B0" w:rsidRDefault="00224442" w:rsidP="000171B9">
            <w:pPr>
              <w:spacing w:line="276" w:lineRule="auto"/>
            </w:pPr>
            <w:r w:rsidRPr="009D21B0">
              <w:t>«Подготовка к ЕГЭ по математике»</w:t>
            </w:r>
          </w:p>
          <w:p w:rsidR="00224442" w:rsidRPr="009D21B0" w:rsidRDefault="00224442" w:rsidP="001744E4">
            <w:pPr>
              <w:spacing w:line="276" w:lineRule="auto"/>
            </w:pPr>
          </w:p>
        </w:tc>
        <w:tc>
          <w:tcPr>
            <w:tcW w:w="2378" w:type="dxa"/>
            <w:tcBorders>
              <w:left w:val="single" w:sz="4" w:space="0" w:color="auto"/>
              <w:right w:val="single" w:sz="4" w:space="0" w:color="auto"/>
            </w:tcBorders>
            <w:hideMark/>
          </w:tcPr>
          <w:p w:rsidR="00224442" w:rsidRPr="009D21B0" w:rsidRDefault="00224442" w:rsidP="001744E4">
            <w:pPr>
              <w:spacing w:line="276" w:lineRule="auto"/>
            </w:pPr>
            <w:r w:rsidRPr="009D21B0">
              <w:t>1</w:t>
            </w:r>
          </w:p>
        </w:tc>
      </w:tr>
      <w:tr w:rsidR="00224442" w:rsidRPr="009D21B0" w:rsidTr="002C4BB9">
        <w:trPr>
          <w:trHeight w:val="423"/>
        </w:trPr>
        <w:tc>
          <w:tcPr>
            <w:tcW w:w="3510" w:type="dxa"/>
            <w:vMerge/>
            <w:tcBorders>
              <w:left w:val="single" w:sz="4" w:space="0" w:color="auto"/>
              <w:right w:val="single" w:sz="4" w:space="0" w:color="auto"/>
            </w:tcBorders>
            <w:hideMark/>
          </w:tcPr>
          <w:p w:rsidR="00224442" w:rsidRPr="009D21B0" w:rsidRDefault="00224442" w:rsidP="001744E4">
            <w:pPr>
              <w:spacing w:line="276" w:lineRule="auto"/>
              <w:rPr>
                <w:highlight w:val="yellow"/>
              </w:rPr>
            </w:pPr>
          </w:p>
        </w:tc>
        <w:tc>
          <w:tcPr>
            <w:tcW w:w="4001" w:type="dxa"/>
            <w:tcBorders>
              <w:top w:val="single" w:sz="4" w:space="0" w:color="auto"/>
              <w:left w:val="single" w:sz="4" w:space="0" w:color="auto"/>
              <w:bottom w:val="single" w:sz="4" w:space="0" w:color="auto"/>
              <w:right w:val="single" w:sz="4" w:space="0" w:color="auto"/>
            </w:tcBorders>
            <w:hideMark/>
          </w:tcPr>
          <w:p w:rsidR="00224442" w:rsidRPr="00825C3D" w:rsidRDefault="00224442" w:rsidP="000171B9">
            <w:pPr>
              <w:spacing w:line="276" w:lineRule="auto"/>
            </w:pPr>
            <w:r w:rsidRPr="00825C3D">
              <w:t>«Подготовка к ЕГЭ по обществознанию»</w:t>
            </w:r>
          </w:p>
          <w:p w:rsidR="00224442" w:rsidRPr="00825C3D" w:rsidRDefault="00224442" w:rsidP="001744E4">
            <w:pPr>
              <w:spacing w:line="276" w:lineRule="auto"/>
            </w:pPr>
          </w:p>
        </w:tc>
        <w:tc>
          <w:tcPr>
            <w:tcW w:w="2378" w:type="dxa"/>
            <w:tcBorders>
              <w:left w:val="single" w:sz="4" w:space="0" w:color="auto"/>
              <w:right w:val="single" w:sz="4" w:space="0" w:color="auto"/>
            </w:tcBorders>
            <w:hideMark/>
          </w:tcPr>
          <w:p w:rsidR="00224442" w:rsidRPr="00825C3D" w:rsidRDefault="00224442" w:rsidP="001744E4">
            <w:pPr>
              <w:spacing w:line="276" w:lineRule="auto"/>
            </w:pPr>
            <w:r w:rsidRPr="00825C3D">
              <w:t>1</w:t>
            </w:r>
          </w:p>
        </w:tc>
      </w:tr>
      <w:tr w:rsidR="00224442" w:rsidRPr="009D21B0" w:rsidTr="002C4BB9">
        <w:trPr>
          <w:trHeight w:val="423"/>
        </w:trPr>
        <w:tc>
          <w:tcPr>
            <w:tcW w:w="3510" w:type="dxa"/>
            <w:vMerge/>
            <w:tcBorders>
              <w:left w:val="single" w:sz="4" w:space="0" w:color="auto"/>
              <w:right w:val="single" w:sz="4" w:space="0" w:color="auto"/>
            </w:tcBorders>
            <w:hideMark/>
          </w:tcPr>
          <w:p w:rsidR="00224442" w:rsidRPr="009D21B0" w:rsidRDefault="00224442" w:rsidP="001744E4">
            <w:pPr>
              <w:spacing w:line="276" w:lineRule="auto"/>
              <w:rPr>
                <w:highlight w:val="yellow"/>
              </w:rPr>
            </w:pPr>
          </w:p>
        </w:tc>
        <w:tc>
          <w:tcPr>
            <w:tcW w:w="4001" w:type="dxa"/>
            <w:tcBorders>
              <w:top w:val="single" w:sz="4" w:space="0" w:color="auto"/>
              <w:left w:val="single" w:sz="4" w:space="0" w:color="auto"/>
              <w:bottom w:val="single" w:sz="4" w:space="0" w:color="auto"/>
              <w:right w:val="single" w:sz="4" w:space="0" w:color="auto"/>
            </w:tcBorders>
            <w:hideMark/>
          </w:tcPr>
          <w:p w:rsidR="00224442" w:rsidRPr="00825C3D" w:rsidRDefault="00224442" w:rsidP="000171B9">
            <w:pPr>
              <w:spacing w:line="276" w:lineRule="auto"/>
            </w:pPr>
            <w:r w:rsidRPr="00825C3D">
              <w:t>«Подготовка к ЕГЭ по физике»</w:t>
            </w:r>
          </w:p>
          <w:p w:rsidR="00224442" w:rsidRPr="00825C3D" w:rsidRDefault="00224442" w:rsidP="001744E4">
            <w:pPr>
              <w:spacing w:line="276" w:lineRule="auto"/>
            </w:pPr>
          </w:p>
        </w:tc>
        <w:tc>
          <w:tcPr>
            <w:tcW w:w="2378" w:type="dxa"/>
            <w:tcBorders>
              <w:left w:val="single" w:sz="4" w:space="0" w:color="auto"/>
              <w:right w:val="single" w:sz="4" w:space="0" w:color="auto"/>
            </w:tcBorders>
            <w:hideMark/>
          </w:tcPr>
          <w:p w:rsidR="00224442" w:rsidRPr="00825C3D" w:rsidRDefault="00224442" w:rsidP="001744E4">
            <w:pPr>
              <w:spacing w:line="276" w:lineRule="auto"/>
            </w:pPr>
            <w:r w:rsidRPr="00825C3D">
              <w:t>1</w:t>
            </w:r>
          </w:p>
        </w:tc>
      </w:tr>
      <w:tr w:rsidR="00224442" w:rsidRPr="009D21B0" w:rsidTr="002C4BB9">
        <w:trPr>
          <w:trHeight w:val="423"/>
        </w:trPr>
        <w:tc>
          <w:tcPr>
            <w:tcW w:w="3510" w:type="dxa"/>
            <w:vMerge/>
            <w:tcBorders>
              <w:left w:val="single" w:sz="4" w:space="0" w:color="auto"/>
              <w:right w:val="single" w:sz="4" w:space="0" w:color="auto"/>
            </w:tcBorders>
            <w:hideMark/>
          </w:tcPr>
          <w:p w:rsidR="00224442" w:rsidRPr="009D21B0" w:rsidRDefault="00224442" w:rsidP="001744E4">
            <w:pPr>
              <w:spacing w:line="276" w:lineRule="auto"/>
              <w:rPr>
                <w:highlight w:val="yellow"/>
              </w:rPr>
            </w:pPr>
          </w:p>
        </w:tc>
        <w:tc>
          <w:tcPr>
            <w:tcW w:w="4001" w:type="dxa"/>
            <w:tcBorders>
              <w:top w:val="single" w:sz="4" w:space="0" w:color="auto"/>
              <w:left w:val="single" w:sz="4" w:space="0" w:color="auto"/>
              <w:bottom w:val="single" w:sz="4" w:space="0" w:color="auto"/>
              <w:right w:val="single" w:sz="4" w:space="0" w:color="auto"/>
            </w:tcBorders>
            <w:hideMark/>
          </w:tcPr>
          <w:p w:rsidR="00224442" w:rsidRDefault="00224442" w:rsidP="001744E4">
            <w:pPr>
              <w:spacing w:line="276" w:lineRule="auto"/>
            </w:pPr>
            <w:r w:rsidRPr="00825C3D">
              <w:t>«Подготовка к ЕГЭ по информат</w:t>
            </w:r>
            <w:r>
              <w:t>и</w:t>
            </w:r>
            <w:r w:rsidRPr="00825C3D">
              <w:t>ке</w:t>
            </w:r>
            <w:r>
              <w:t>»</w:t>
            </w:r>
          </w:p>
          <w:p w:rsidR="00224442" w:rsidRPr="00825C3D" w:rsidRDefault="00224442" w:rsidP="001744E4">
            <w:pPr>
              <w:spacing w:line="276" w:lineRule="auto"/>
            </w:pPr>
          </w:p>
        </w:tc>
        <w:tc>
          <w:tcPr>
            <w:tcW w:w="2378" w:type="dxa"/>
            <w:tcBorders>
              <w:left w:val="single" w:sz="4" w:space="0" w:color="auto"/>
              <w:right w:val="single" w:sz="4" w:space="0" w:color="auto"/>
            </w:tcBorders>
            <w:hideMark/>
          </w:tcPr>
          <w:p w:rsidR="00224442" w:rsidRPr="00825C3D" w:rsidRDefault="00224442" w:rsidP="001744E4">
            <w:pPr>
              <w:spacing w:line="276" w:lineRule="auto"/>
            </w:pPr>
            <w:r w:rsidRPr="00825C3D">
              <w:t>1</w:t>
            </w:r>
          </w:p>
        </w:tc>
      </w:tr>
      <w:tr w:rsidR="00224442" w:rsidRPr="009D21B0" w:rsidTr="002C4BB9">
        <w:trPr>
          <w:trHeight w:val="423"/>
        </w:trPr>
        <w:tc>
          <w:tcPr>
            <w:tcW w:w="3510" w:type="dxa"/>
            <w:vMerge/>
            <w:tcBorders>
              <w:left w:val="single" w:sz="4" w:space="0" w:color="auto"/>
              <w:right w:val="single" w:sz="4" w:space="0" w:color="auto"/>
            </w:tcBorders>
            <w:hideMark/>
          </w:tcPr>
          <w:p w:rsidR="00224442" w:rsidRPr="009D21B0" w:rsidRDefault="00224442" w:rsidP="001744E4">
            <w:pPr>
              <w:spacing w:line="276" w:lineRule="auto"/>
              <w:rPr>
                <w:highlight w:val="yellow"/>
              </w:rPr>
            </w:pPr>
          </w:p>
        </w:tc>
        <w:tc>
          <w:tcPr>
            <w:tcW w:w="4001" w:type="dxa"/>
            <w:tcBorders>
              <w:top w:val="single" w:sz="4" w:space="0" w:color="auto"/>
              <w:left w:val="single" w:sz="4" w:space="0" w:color="auto"/>
              <w:bottom w:val="single" w:sz="4" w:space="0" w:color="auto"/>
              <w:right w:val="single" w:sz="4" w:space="0" w:color="auto"/>
            </w:tcBorders>
            <w:hideMark/>
          </w:tcPr>
          <w:p w:rsidR="00224442" w:rsidRPr="00825C3D" w:rsidRDefault="00224442" w:rsidP="001744E4">
            <w:pPr>
              <w:spacing w:line="276" w:lineRule="auto"/>
            </w:pPr>
            <w:r w:rsidRPr="00825C3D">
              <w:t>«Подготовка к ЕГЭ по биологии»</w:t>
            </w:r>
          </w:p>
        </w:tc>
        <w:tc>
          <w:tcPr>
            <w:tcW w:w="2378" w:type="dxa"/>
            <w:tcBorders>
              <w:left w:val="single" w:sz="4" w:space="0" w:color="auto"/>
              <w:right w:val="single" w:sz="4" w:space="0" w:color="auto"/>
            </w:tcBorders>
            <w:hideMark/>
          </w:tcPr>
          <w:p w:rsidR="00224442" w:rsidRPr="00825C3D" w:rsidRDefault="00224442" w:rsidP="001744E4">
            <w:pPr>
              <w:spacing w:line="276" w:lineRule="auto"/>
            </w:pPr>
            <w:r>
              <w:t>1</w:t>
            </w:r>
          </w:p>
        </w:tc>
      </w:tr>
      <w:tr w:rsidR="00224442" w:rsidRPr="009D21B0" w:rsidTr="002C4BB9">
        <w:trPr>
          <w:trHeight w:val="423"/>
        </w:trPr>
        <w:tc>
          <w:tcPr>
            <w:tcW w:w="3510" w:type="dxa"/>
            <w:vMerge/>
            <w:tcBorders>
              <w:left w:val="single" w:sz="4" w:space="0" w:color="auto"/>
              <w:right w:val="single" w:sz="4" w:space="0" w:color="auto"/>
            </w:tcBorders>
            <w:hideMark/>
          </w:tcPr>
          <w:p w:rsidR="00224442" w:rsidRPr="009D21B0" w:rsidRDefault="00224442" w:rsidP="001744E4">
            <w:pPr>
              <w:spacing w:line="276" w:lineRule="auto"/>
              <w:rPr>
                <w:highlight w:val="yellow"/>
              </w:rPr>
            </w:pPr>
          </w:p>
        </w:tc>
        <w:tc>
          <w:tcPr>
            <w:tcW w:w="4001" w:type="dxa"/>
            <w:tcBorders>
              <w:top w:val="single" w:sz="4" w:space="0" w:color="auto"/>
              <w:left w:val="single" w:sz="4" w:space="0" w:color="auto"/>
              <w:bottom w:val="single" w:sz="4" w:space="0" w:color="auto"/>
              <w:right w:val="single" w:sz="4" w:space="0" w:color="auto"/>
            </w:tcBorders>
            <w:hideMark/>
          </w:tcPr>
          <w:p w:rsidR="00224442" w:rsidRPr="009D21B0" w:rsidRDefault="00224442" w:rsidP="000171B9">
            <w:pPr>
              <w:spacing w:line="276" w:lineRule="auto"/>
            </w:pPr>
            <w:r w:rsidRPr="009D21B0">
              <w:t>«Подготовка к ЕГЭ по иностранному языку»</w:t>
            </w:r>
          </w:p>
          <w:p w:rsidR="00224442" w:rsidRPr="009D21B0" w:rsidRDefault="00224442" w:rsidP="001744E4">
            <w:pPr>
              <w:spacing w:line="276" w:lineRule="auto"/>
            </w:pPr>
          </w:p>
        </w:tc>
        <w:tc>
          <w:tcPr>
            <w:tcW w:w="2378" w:type="dxa"/>
            <w:tcBorders>
              <w:left w:val="single" w:sz="4" w:space="0" w:color="auto"/>
              <w:right w:val="single" w:sz="4" w:space="0" w:color="auto"/>
            </w:tcBorders>
            <w:hideMark/>
          </w:tcPr>
          <w:p w:rsidR="00224442" w:rsidRPr="009D21B0" w:rsidRDefault="00224442" w:rsidP="001744E4">
            <w:pPr>
              <w:spacing w:line="276" w:lineRule="auto"/>
            </w:pPr>
            <w:r w:rsidRPr="009D21B0">
              <w:t>1</w:t>
            </w:r>
          </w:p>
        </w:tc>
      </w:tr>
      <w:tr w:rsidR="00224442" w:rsidRPr="009D21B0" w:rsidTr="002C4BB9">
        <w:trPr>
          <w:trHeight w:val="423"/>
        </w:trPr>
        <w:tc>
          <w:tcPr>
            <w:tcW w:w="3510" w:type="dxa"/>
            <w:vMerge/>
            <w:tcBorders>
              <w:left w:val="single" w:sz="4" w:space="0" w:color="auto"/>
              <w:right w:val="single" w:sz="4" w:space="0" w:color="auto"/>
            </w:tcBorders>
          </w:tcPr>
          <w:p w:rsidR="00224442" w:rsidRPr="009D21B0" w:rsidRDefault="00224442" w:rsidP="001744E4">
            <w:pPr>
              <w:spacing w:line="276" w:lineRule="auto"/>
              <w:rPr>
                <w:highlight w:val="yellow"/>
              </w:rPr>
            </w:pPr>
          </w:p>
        </w:tc>
        <w:tc>
          <w:tcPr>
            <w:tcW w:w="4001" w:type="dxa"/>
            <w:tcBorders>
              <w:top w:val="single" w:sz="4" w:space="0" w:color="auto"/>
              <w:left w:val="single" w:sz="4" w:space="0" w:color="auto"/>
              <w:bottom w:val="single" w:sz="4" w:space="0" w:color="auto"/>
              <w:right w:val="single" w:sz="4" w:space="0" w:color="auto"/>
            </w:tcBorders>
          </w:tcPr>
          <w:p w:rsidR="00224442" w:rsidRPr="009D21B0" w:rsidRDefault="00224442" w:rsidP="000171B9">
            <w:pPr>
              <w:spacing w:line="276" w:lineRule="auto"/>
            </w:pPr>
            <w:r>
              <w:t>«Подготовка к ЕГЭ по географии</w:t>
            </w:r>
            <w:r w:rsidRPr="00825C3D">
              <w:t>»</w:t>
            </w:r>
          </w:p>
        </w:tc>
        <w:tc>
          <w:tcPr>
            <w:tcW w:w="2378" w:type="dxa"/>
            <w:tcBorders>
              <w:left w:val="single" w:sz="4" w:space="0" w:color="auto"/>
              <w:right w:val="single" w:sz="4" w:space="0" w:color="auto"/>
            </w:tcBorders>
          </w:tcPr>
          <w:p w:rsidR="00224442" w:rsidRPr="009D21B0" w:rsidRDefault="00224442" w:rsidP="001744E4">
            <w:pPr>
              <w:spacing w:line="276" w:lineRule="auto"/>
            </w:pPr>
            <w:r>
              <w:t>1</w:t>
            </w:r>
          </w:p>
        </w:tc>
      </w:tr>
      <w:tr w:rsidR="00446CC3" w:rsidTr="001744E4">
        <w:tc>
          <w:tcPr>
            <w:tcW w:w="3510" w:type="dxa"/>
            <w:tcBorders>
              <w:top w:val="single" w:sz="4" w:space="0" w:color="auto"/>
              <w:left w:val="single" w:sz="4" w:space="0" w:color="auto"/>
              <w:bottom w:val="single" w:sz="4" w:space="0" w:color="auto"/>
              <w:right w:val="single" w:sz="4" w:space="0" w:color="auto"/>
            </w:tcBorders>
            <w:hideMark/>
          </w:tcPr>
          <w:p w:rsidR="00446CC3" w:rsidRPr="00825C3D" w:rsidRDefault="00446CC3" w:rsidP="001744E4">
            <w:pPr>
              <w:spacing w:line="276" w:lineRule="auto"/>
              <w:rPr>
                <w:b/>
              </w:rPr>
            </w:pPr>
            <w:r w:rsidRPr="00825C3D">
              <w:rPr>
                <w:b/>
              </w:rPr>
              <w:t xml:space="preserve">Всего часов </w:t>
            </w:r>
            <w:proofErr w:type="gramStart"/>
            <w:r w:rsidRPr="00825C3D">
              <w:rPr>
                <w:b/>
              </w:rPr>
              <w:t>по  плану</w:t>
            </w:r>
            <w:proofErr w:type="gramEnd"/>
          </w:p>
        </w:tc>
        <w:tc>
          <w:tcPr>
            <w:tcW w:w="4001" w:type="dxa"/>
            <w:tcBorders>
              <w:top w:val="single" w:sz="4" w:space="0" w:color="auto"/>
              <w:left w:val="single" w:sz="4" w:space="0" w:color="auto"/>
              <w:bottom w:val="single" w:sz="4" w:space="0" w:color="auto"/>
              <w:right w:val="single" w:sz="4" w:space="0" w:color="auto"/>
            </w:tcBorders>
          </w:tcPr>
          <w:p w:rsidR="00446CC3" w:rsidRPr="00825C3D" w:rsidRDefault="00446CC3" w:rsidP="001744E4">
            <w:pPr>
              <w:spacing w:line="276" w:lineRule="auto"/>
            </w:pPr>
          </w:p>
        </w:tc>
        <w:tc>
          <w:tcPr>
            <w:tcW w:w="2378" w:type="dxa"/>
            <w:tcBorders>
              <w:top w:val="single" w:sz="4" w:space="0" w:color="auto"/>
              <w:left w:val="single" w:sz="4" w:space="0" w:color="auto"/>
              <w:bottom w:val="single" w:sz="4" w:space="0" w:color="auto"/>
              <w:right w:val="single" w:sz="4" w:space="0" w:color="auto"/>
            </w:tcBorders>
            <w:hideMark/>
          </w:tcPr>
          <w:p w:rsidR="00446CC3" w:rsidRDefault="00224442" w:rsidP="001744E4">
            <w:pPr>
              <w:spacing w:line="276" w:lineRule="auto"/>
            </w:pPr>
            <w:r>
              <w:t>9</w:t>
            </w:r>
          </w:p>
        </w:tc>
      </w:tr>
    </w:tbl>
    <w:p w:rsidR="00446CC3" w:rsidRDefault="00446CC3" w:rsidP="00446CC3"/>
    <w:p w:rsidR="002917CE" w:rsidRDefault="002917CE" w:rsidP="002917CE">
      <w:pPr>
        <w:jc w:val="center"/>
        <w:rPr>
          <w:b/>
          <w:sz w:val="32"/>
          <w:szCs w:val="32"/>
        </w:rPr>
      </w:pPr>
    </w:p>
    <w:p w:rsidR="002917CE" w:rsidRDefault="002917CE" w:rsidP="002917CE">
      <w:pPr>
        <w:jc w:val="center"/>
        <w:rPr>
          <w:b/>
          <w:sz w:val="32"/>
          <w:szCs w:val="32"/>
        </w:rPr>
      </w:pPr>
    </w:p>
    <w:p w:rsidR="002917CE" w:rsidRDefault="002917CE" w:rsidP="002917CE">
      <w:pPr>
        <w:jc w:val="center"/>
        <w:rPr>
          <w:b/>
          <w:sz w:val="32"/>
          <w:szCs w:val="32"/>
        </w:rPr>
      </w:pPr>
    </w:p>
    <w:p w:rsidR="00446CC3" w:rsidRDefault="00446CC3" w:rsidP="002917CE">
      <w:pPr>
        <w:jc w:val="center"/>
        <w:rPr>
          <w:b/>
          <w:sz w:val="32"/>
          <w:szCs w:val="32"/>
        </w:rPr>
      </w:pPr>
    </w:p>
    <w:p w:rsidR="00446CC3" w:rsidRDefault="00446CC3" w:rsidP="002917CE">
      <w:pPr>
        <w:jc w:val="center"/>
        <w:rPr>
          <w:b/>
          <w:sz w:val="32"/>
          <w:szCs w:val="32"/>
        </w:rPr>
      </w:pPr>
    </w:p>
    <w:p w:rsidR="00446CC3" w:rsidRDefault="00446CC3" w:rsidP="002917CE">
      <w:pPr>
        <w:jc w:val="center"/>
        <w:rPr>
          <w:b/>
          <w:sz w:val="32"/>
          <w:szCs w:val="32"/>
        </w:rPr>
      </w:pPr>
    </w:p>
    <w:p w:rsidR="006D1C97" w:rsidRDefault="006D1C97" w:rsidP="002917CE">
      <w:pPr>
        <w:jc w:val="center"/>
        <w:rPr>
          <w:b/>
          <w:sz w:val="32"/>
          <w:szCs w:val="32"/>
        </w:rPr>
      </w:pPr>
    </w:p>
    <w:p w:rsidR="00446CC3" w:rsidRDefault="00446CC3" w:rsidP="002917CE">
      <w:pPr>
        <w:jc w:val="center"/>
        <w:rPr>
          <w:b/>
          <w:sz w:val="32"/>
          <w:szCs w:val="32"/>
        </w:rPr>
      </w:pPr>
    </w:p>
    <w:p w:rsidR="00446CC3" w:rsidRDefault="00446CC3" w:rsidP="002917CE">
      <w:pPr>
        <w:jc w:val="center"/>
        <w:rPr>
          <w:b/>
          <w:sz w:val="32"/>
          <w:szCs w:val="32"/>
        </w:rPr>
      </w:pPr>
    </w:p>
    <w:p w:rsidR="00446CC3" w:rsidRDefault="00446CC3" w:rsidP="002917CE">
      <w:pPr>
        <w:jc w:val="center"/>
        <w:rPr>
          <w:b/>
          <w:sz w:val="32"/>
          <w:szCs w:val="32"/>
        </w:rPr>
      </w:pPr>
    </w:p>
    <w:p w:rsidR="00825C3D" w:rsidRDefault="00825C3D" w:rsidP="002917CE">
      <w:pPr>
        <w:jc w:val="center"/>
        <w:rPr>
          <w:b/>
          <w:sz w:val="32"/>
          <w:szCs w:val="32"/>
        </w:rPr>
      </w:pPr>
    </w:p>
    <w:p w:rsidR="00EC4B3F" w:rsidRPr="00EC4B3F" w:rsidRDefault="00EC4B3F" w:rsidP="00EC4B3F">
      <w:pPr>
        <w:suppressAutoHyphens/>
        <w:jc w:val="center"/>
        <w:rPr>
          <w:b/>
          <w:sz w:val="40"/>
          <w:szCs w:val="40"/>
          <w:lang w:eastAsia="ar-SA"/>
        </w:rPr>
      </w:pPr>
      <w:r w:rsidRPr="00EC4B3F">
        <w:rPr>
          <w:b/>
          <w:sz w:val="28"/>
          <w:szCs w:val="28"/>
          <w:lang w:eastAsia="ar-SA"/>
        </w:rPr>
        <w:t>ПЕРЕЧЕНЬ УЧЕБНИКОВ,</w:t>
      </w:r>
    </w:p>
    <w:p w:rsidR="00EC4B3F" w:rsidRPr="00EC4B3F" w:rsidRDefault="00EC4B3F" w:rsidP="00EC4B3F">
      <w:pPr>
        <w:suppressAutoHyphens/>
        <w:jc w:val="center"/>
        <w:rPr>
          <w:b/>
          <w:sz w:val="28"/>
          <w:szCs w:val="28"/>
          <w:lang w:eastAsia="ar-SA"/>
        </w:rPr>
      </w:pPr>
      <w:r w:rsidRPr="00EC4B3F">
        <w:rPr>
          <w:b/>
          <w:sz w:val="28"/>
          <w:szCs w:val="28"/>
          <w:lang w:eastAsia="ar-SA"/>
        </w:rPr>
        <w:t>ИСПОЛЬЗУЕМЫХ В УЧЕБНОМ ПРОЦЕССЕ</w:t>
      </w:r>
    </w:p>
    <w:p w:rsidR="00EC4B3F" w:rsidRPr="00EC4B3F" w:rsidRDefault="00EC4B3F" w:rsidP="00EC4B3F">
      <w:pPr>
        <w:suppressAutoHyphens/>
        <w:jc w:val="center"/>
        <w:rPr>
          <w:b/>
          <w:sz w:val="40"/>
          <w:szCs w:val="40"/>
          <w:lang w:eastAsia="ar-SA"/>
        </w:rPr>
      </w:pPr>
      <w:r w:rsidRPr="00EC4B3F">
        <w:rPr>
          <w:b/>
          <w:sz w:val="28"/>
          <w:szCs w:val="28"/>
          <w:lang w:eastAsia="ar-SA"/>
        </w:rPr>
        <w:t>В МОУ «СРЕДНЯЯ ОБЩЕОБРАЗОВАТЕЛЬНАЯ ШКОЛА № 38»</w:t>
      </w:r>
    </w:p>
    <w:p w:rsidR="00EC4B3F" w:rsidRPr="00EC4B3F" w:rsidRDefault="00EC4B3F" w:rsidP="00EC4B3F">
      <w:pPr>
        <w:suppressAutoHyphens/>
        <w:jc w:val="center"/>
        <w:rPr>
          <w:b/>
          <w:sz w:val="28"/>
          <w:szCs w:val="28"/>
          <w:lang w:eastAsia="ar-SA"/>
        </w:rPr>
      </w:pPr>
      <w:r w:rsidRPr="00EC4B3F">
        <w:rPr>
          <w:b/>
          <w:sz w:val="28"/>
          <w:szCs w:val="28"/>
          <w:lang w:eastAsia="ar-SA"/>
        </w:rPr>
        <w:t>В 2020-2021 УЧЕБНОМ ГОДУ</w:t>
      </w:r>
    </w:p>
    <w:p w:rsidR="00EC4B3F" w:rsidRPr="00EC4B3F" w:rsidRDefault="00EC4B3F" w:rsidP="00EC4B3F">
      <w:pPr>
        <w:suppressAutoHyphens/>
        <w:jc w:val="center"/>
        <w:rPr>
          <w:b/>
          <w:sz w:val="28"/>
          <w:szCs w:val="28"/>
          <w:lang w:eastAsia="ar-SA"/>
        </w:rPr>
      </w:pPr>
      <w:r w:rsidRPr="00EC4B3F">
        <w:rPr>
          <w:b/>
          <w:sz w:val="28"/>
          <w:szCs w:val="28"/>
          <w:lang w:eastAsia="ar-SA"/>
        </w:rPr>
        <w:t>(ПРИКАЗ ОТ 28.05.2020 г. № 105</w:t>
      </w:r>
    </w:p>
    <w:p w:rsidR="00EC4B3F" w:rsidRPr="00EC4B3F" w:rsidRDefault="00EC4B3F" w:rsidP="00EC4B3F">
      <w:pPr>
        <w:suppressAutoHyphens/>
        <w:jc w:val="center"/>
        <w:rPr>
          <w:b/>
          <w:sz w:val="28"/>
          <w:szCs w:val="28"/>
          <w:lang w:eastAsia="ar-SA"/>
        </w:rPr>
      </w:pPr>
      <w:r w:rsidRPr="00EC4B3F">
        <w:rPr>
          <w:b/>
          <w:sz w:val="28"/>
          <w:szCs w:val="28"/>
          <w:lang w:eastAsia="ar-SA"/>
        </w:rPr>
        <w:t>«ОБ УТВЕРЖДЕНИИ ПЕРЕЧНЯ УЧЕБНИКОВ</w:t>
      </w:r>
    </w:p>
    <w:p w:rsidR="00EC4B3F" w:rsidRPr="00EC4B3F" w:rsidRDefault="00EC4B3F" w:rsidP="00EC4B3F">
      <w:pPr>
        <w:suppressAutoHyphens/>
        <w:jc w:val="center"/>
        <w:rPr>
          <w:b/>
          <w:sz w:val="36"/>
          <w:szCs w:val="36"/>
          <w:lang w:eastAsia="ar-SA"/>
        </w:rPr>
      </w:pPr>
      <w:r w:rsidRPr="00EC4B3F">
        <w:rPr>
          <w:b/>
          <w:sz w:val="36"/>
          <w:szCs w:val="36"/>
          <w:lang w:eastAsia="ar-SA"/>
        </w:rPr>
        <w:t>на 2020/2021 учебный год</w:t>
      </w:r>
      <w:r w:rsidRPr="00EC4B3F">
        <w:rPr>
          <w:sz w:val="28"/>
          <w:szCs w:val="28"/>
          <w:lang w:eastAsia="ar-SA"/>
        </w:rPr>
        <w:t>»)</w:t>
      </w:r>
    </w:p>
    <w:tbl>
      <w:tblPr>
        <w:tblpPr w:leftFromText="180" w:rightFromText="180" w:bottomFromText="200" w:vertAnchor="text" w:horzAnchor="margin" w:tblpXSpec="center" w:tblpY="416"/>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340"/>
        <w:gridCol w:w="1260"/>
        <w:gridCol w:w="6049"/>
      </w:tblGrid>
      <w:tr w:rsidR="00EC4B3F" w:rsidRPr="00EC4B3F" w:rsidTr="00CC55BD">
        <w:tc>
          <w:tcPr>
            <w:tcW w:w="9649" w:type="dxa"/>
            <w:gridSpan w:val="3"/>
            <w:tcBorders>
              <w:top w:val="single" w:sz="4" w:space="0" w:color="auto"/>
              <w:left w:val="single" w:sz="4" w:space="0" w:color="auto"/>
              <w:bottom w:val="single" w:sz="4" w:space="0" w:color="auto"/>
              <w:right w:val="single" w:sz="4" w:space="0" w:color="auto"/>
            </w:tcBorders>
            <w:hideMark/>
          </w:tcPr>
          <w:p w:rsidR="00EC4B3F" w:rsidRPr="00EC4B3F" w:rsidRDefault="00EC4B3F" w:rsidP="00EC4B3F">
            <w:pPr>
              <w:suppressAutoHyphens/>
              <w:jc w:val="center"/>
              <w:rPr>
                <w:rFonts w:eastAsiaTheme="minorHAnsi"/>
                <w:b/>
                <w:sz w:val="28"/>
                <w:szCs w:val="28"/>
                <w:lang w:eastAsia="en-US"/>
              </w:rPr>
            </w:pPr>
            <w:r w:rsidRPr="00EC4B3F">
              <w:rPr>
                <w:b/>
                <w:sz w:val="28"/>
                <w:szCs w:val="28"/>
                <w:lang w:eastAsia="ar-SA"/>
              </w:rPr>
              <w:t>10-11 классы</w:t>
            </w:r>
          </w:p>
        </w:tc>
      </w:tr>
      <w:tr w:rsidR="00EC4B3F" w:rsidRPr="00EC4B3F" w:rsidTr="00CC55BD">
        <w:tc>
          <w:tcPr>
            <w:tcW w:w="2340" w:type="dxa"/>
            <w:vMerge w:val="restart"/>
            <w:tcBorders>
              <w:top w:val="single" w:sz="4" w:space="0" w:color="auto"/>
              <w:left w:val="single" w:sz="4" w:space="0" w:color="auto"/>
              <w:right w:val="single" w:sz="4" w:space="0" w:color="auto"/>
            </w:tcBorders>
            <w:vAlign w:val="center"/>
            <w:hideMark/>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Русский язык</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10 класс</w:t>
            </w:r>
          </w:p>
        </w:tc>
        <w:tc>
          <w:tcPr>
            <w:tcW w:w="6049" w:type="dxa"/>
            <w:tcBorders>
              <w:top w:val="single" w:sz="4" w:space="0" w:color="auto"/>
              <w:left w:val="single" w:sz="4" w:space="0" w:color="auto"/>
              <w:bottom w:val="single" w:sz="4" w:space="0" w:color="auto"/>
              <w:right w:val="single" w:sz="4" w:space="0" w:color="auto"/>
            </w:tcBorders>
            <w:hideMark/>
          </w:tcPr>
          <w:p w:rsidR="00EC4B3F" w:rsidRPr="00EC4B3F" w:rsidRDefault="00EC4B3F" w:rsidP="00EC4B3F">
            <w:pPr>
              <w:suppressAutoHyphens/>
              <w:rPr>
                <w:rFonts w:eastAsiaTheme="minorHAnsi"/>
                <w:sz w:val="28"/>
                <w:szCs w:val="28"/>
                <w:lang w:eastAsia="en-US"/>
              </w:rPr>
            </w:pPr>
            <w:r w:rsidRPr="00EC4B3F">
              <w:rPr>
                <w:sz w:val="28"/>
                <w:szCs w:val="28"/>
                <w:lang w:eastAsia="ar-SA"/>
              </w:rPr>
              <w:t>Львова С.И. Русский язык. Мнемозина, 2019 г.</w:t>
            </w:r>
          </w:p>
        </w:tc>
      </w:tr>
      <w:tr w:rsidR="00EC4B3F" w:rsidRPr="00EC4B3F" w:rsidTr="00CC55BD">
        <w:tc>
          <w:tcPr>
            <w:tcW w:w="2340" w:type="dxa"/>
            <w:vMerge/>
            <w:tcBorders>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r w:rsidRPr="00EC4B3F">
              <w:rPr>
                <w:sz w:val="28"/>
                <w:szCs w:val="28"/>
                <w:lang w:eastAsia="ar-SA"/>
              </w:rPr>
              <w:t>11 класс</w:t>
            </w:r>
          </w:p>
        </w:tc>
        <w:tc>
          <w:tcPr>
            <w:tcW w:w="6049" w:type="dxa"/>
            <w:tcBorders>
              <w:top w:val="single" w:sz="4" w:space="0" w:color="auto"/>
              <w:left w:val="single" w:sz="4" w:space="0" w:color="auto"/>
              <w:bottom w:val="single" w:sz="4" w:space="0" w:color="auto"/>
              <w:right w:val="single" w:sz="4" w:space="0" w:color="auto"/>
            </w:tcBorders>
          </w:tcPr>
          <w:p w:rsidR="00EC4B3F" w:rsidRPr="00EC4B3F" w:rsidRDefault="00EC4B3F" w:rsidP="00EC4B3F">
            <w:pPr>
              <w:suppressAutoHyphens/>
              <w:rPr>
                <w:sz w:val="28"/>
                <w:szCs w:val="28"/>
                <w:lang w:eastAsia="ar-SA"/>
              </w:rPr>
            </w:pPr>
            <w:r w:rsidRPr="00EC4B3F">
              <w:rPr>
                <w:sz w:val="28"/>
                <w:szCs w:val="28"/>
                <w:lang w:eastAsia="ar-SA"/>
              </w:rPr>
              <w:t>Львова С.И. Русский язык. Мнемозина, 2020 г.</w:t>
            </w:r>
          </w:p>
        </w:tc>
      </w:tr>
      <w:tr w:rsidR="00EC4B3F" w:rsidRPr="00EC4B3F" w:rsidTr="00CC55BD">
        <w:tc>
          <w:tcPr>
            <w:tcW w:w="2340" w:type="dxa"/>
            <w:vMerge w:val="restart"/>
            <w:tcBorders>
              <w:top w:val="single" w:sz="4" w:space="0" w:color="auto"/>
              <w:left w:val="single" w:sz="4" w:space="0" w:color="auto"/>
              <w:right w:val="single" w:sz="4" w:space="0" w:color="auto"/>
            </w:tcBorders>
            <w:vAlign w:val="center"/>
            <w:hideMark/>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Литература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10 класс</w:t>
            </w:r>
          </w:p>
        </w:tc>
        <w:tc>
          <w:tcPr>
            <w:tcW w:w="6049" w:type="dxa"/>
            <w:tcBorders>
              <w:top w:val="single" w:sz="4" w:space="0" w:color="auto"/>
              <w:left w:val="single" w:sz="4" w:space="0" w:color="auto"/>
              <w:bottom w:val="single" w:sz="4" w:space="0" w:color="auto"/>
              <w:right w:val="single" w:sz="4" w:space="0" w:color="auto"/>
            </w:tcBorders>
            <w:hideMark/>
          </w:tcPr>
          <w:p w:rsidR="00EC4B3F" w:rsidRPr="00EC4B3F" w:rsidRDefault="00EC4B3F" w:rsidP="00EC4B3F">
            <w:pPr>
              <w:suppressAutoHyphens/>
              <w:rPr>
                <w:rFonts w:eastAsiaTheme="minorHAnsi"/>
                <w:sz w:val="28"/>
                <w:szCs w:val="28"/>
                <w:lang w:eastAsia="en-US"/>
              </w:rPr>
            </w:pPr>
            <w:r w:rsidRPr="00EC4B3F">
              <w:rPr>
                <w:sz w:val="28"/>
                <w:szCs w:val="28"/>
                <w:lang w:eastAsia="ar-SA"/>
              </w:rPr>
              <w:t>Сахаров В.И., Зинин С.А. Литература ХIХ в. Русское слово, 2019 г.</w:t>
            </w:r>
          </w:p>
        </w:tc>
      </w:tr>
      <w:tr w:rsidR="00EC4B3F" w:rsidRPr="00EC4B3F" w:rsidTr="00CC55BD">
        <w:tc>
          <w:tcPr>
            <w:tcW w:w="2340" w:type="dxa"/>
            <w:vMerge/>
            <w:tcBorders>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r w:rsidRPr="00EC4B3F">
              <w:rPr>
                <w:sz w:val="28"/>
                <w:szCs w:val="28"/>
                <w:lang w:eastAsia="ar-SA"/>
              </w:rPr>
              <w:t>11 класс</w:t>
            </w:r>
          </w:p>
        </w:tc>
        <w:tc>
          <w:tcPr>
            <w:tcW w:w="6049" w:type="dxa"/>
            <w:tcBorders>
              <w:top w:val="single" w:sz="4" w:space="0" w:color="auto"/>
              <w:left w:val="single" w:sz="4" w:space="0" w:color="auto"/>
              <w:bottom w:val="single" w:sz="4" w:space="0" w:color="auto"/>
              <w:right w:val="single" w:sz="4" w:space="0" w:color="auto"/>
            </w:tcBorders>
          </w:tcPr>
          <w:p w:rsidR="00EC4B3F" w:rsidRPr="00EC4B3F" w:rsidRDefault="00EC4B3F" w:rsidP="00EC4B3F">
            <w:pPr>
              <w:suppressAutoHyphens/>
              <w:rPr>
                <w:sz w:val="28"/>
                <w:szCs w:val="28"/>
                <w:lang w:eastAsia="ar-SA"/>
              </w:rPr>
            </w:pPr>
            <w:r w:rsidRPr="00EC4B3F">
              <w:rPr>
                <w:sz w:val="28"/>
                <w:szCs w:val="28"/>
                <w:lang w:eastAsia="ar-SA"/>
              </w:rPr>
              <w:t xml:space="preserve">Зинин С.А., </w:t>
            </w:r>
            <w:proofErr w:type="spellStart"/>
            <w:r w:rsidRPr="00EC4B3F">
              <w:rPr>
                <w:sz w:val="28"/>
                <w:szCs w:val="28"/>
                <w:lang w:eastAsia="ar-SA"/>
              </w:rPr>
              <w:t>Чалмаев</w:t>
            </w:r>
            <w:proofErr w:type="spellEnd"/>
            <w:r w:rsidRPr="00EC4B3F">
              <w:rPr>
                <w:sz w:val="28"/>
                <w:szCs w:val="28"/>
                <w:lang w:eastAsia="ar-SA"/>
              </w:rPr>
              <w:t xml:space="preserve"> В.А. Литература. Русское слово, 2020 г.</w:t>
            </w:r>
          </w:p>
        </w:tc>
      </w:tr>
      <w:tr w:rsidR="00EC4B3F" w:rsidRPr="00EC4B3F" w:rsidTr="00CC55BD">
        <w:tc>
          <w:tcPr>
            <w:tcW w:w="2340" w:type="dxa"/>
            <w:vMerge w:val="restart"/>
            <w:tcBorders>
              <w:top w:val="single" w:sz="4" w:space="0" w:color="auto"/>
              <w:left w:val="single" w:sz="4" w:space="0" w:color="auto"/>
              <w:right w:val="single" w:sz="4" w:space="0" w:color="auto"/>
            </w:tcBorders>
            <w:vAlign w:val="center"/>
            <w:hideMark/>
          </w:tcPr>
          <w:p w:rsidR="00EC4B3F" w:rsidRPr="00EC4B3F" w:rsidRDefault="00EC4B3F" w:rsidP="00EC4B3F">
            <w:pPr>
              <w:suppressAutoHyphens/>
              <w:jc w:val="center"/>
              <w:rPr>
                <w:rFonts w:eastAsiaTheme="minorHAnsi"/>
                <w:sz w:val="28"/>
                <w:szCs w:val="28"/>
                <w:lang w:eastAsia="en-US"/>
              </w:rPr>
            </w:pPr>
            <w:r w:rsidRPr="00EC4B3F">
              <w:rPr>
                <w:sz w:val="28"/>
                <w:szCs w:val="28"/>
                <w:lang w:eastAsia="ar-SA"/>
              </w:rPr>
              <w:t>Английский</w:t>
            </w:r>
          </w:p>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язык</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10 класс</w:t>
            </w:r>
          </w:p>
        </w:tc>
        <w:tc>
          <w:tcPr>
            <w:tcW w:w="6049" w:type="dxa"/>
            <w:tcBorders>
              <w:top w:val="single" w:sz="4" w:space="0" w:color="auto"/>
              <w:left w:val="single" w:sz="4" w:space="0" w:color="auto"/>
              <w:bottom w:val="single" w:sz="4" w:space="0" w:color="auto"/>
              <w:right w:val="single" w:sz="4" w:space="0" w:color="auto"/>
            </w:tcBorders>
            <w:hideMark/>
          </w:tcPr>
          <w:p w:rsidR="00EC4B3F" w:rsidRPr="00EC4B3F" w:rsidRDefault="00EC4B3F" w:rsidP="00EC4B3F">
            <w:pPr>
              <w:suppressAutoHyphens/>
              <w:rPr>
                <w:rFonts w:eastAsiaTheme="minorHAnsi"/>
                <w:sz w:val="28"/>
                <w:szCs w:val="28"/>
                <w:lang w:eastAsia="en-US"/>
              </w:rPr>
            </w:pPr>
            <w:r w:rsidRPr="00EC4B3F">
              <w:rPr>
                <w:sz w:val="28"/>
                <w:szCs w:val="28"/>
                <w:lang w:eastAsia="ar-SA"/>
              </w:rPr>
              <w:t>Афанасьева О.В. Дули Д. Английский в фокусе Просвещение, 2015-2019 г.</w:t>
            </w:r>
          </w:p>
        </w:tc>
      </w:tr>
      <w:tr w:rsidR="00EC4B3F" w:rsidRPr="00EC4B3F" w:rsidTr="00CC55BD">
        <w:tc>
          <w:tcPr>
            <w:tcW w:w="2340" w:type="dxa"/>
            <w:vMerge/>
            <w:tcBorders>
              <w:left w:val="single" w:sz="4" w:space="0" w:color="auto"/>
              <w:bottom w:val="single" w:sz="4" w:space="0" w:color="auto"/>
              <w:right w:val="single" w:sz="4" w:space="0" w:color="auto"/>
            </w:tcBorders>
            <w:vAlign w:val="center"/>
          </w:tcPr>
          <w:p w:rsidR="00EC4B3F" w:rsidRPr="00EC4B3F" w:rsidRDefault="00EC4B3F" w:rsidP="00EC4B3F">
            <w:pPr>
              <w:suppressAutoHyphens/>
              <w:jc w:val="center"/>
              <w:rPr>
                <w:sz w:val="28"/>
                <w:szCs w:val="28"/>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r w:rsidRPr="00EC4B3F">
              <w:rPr>
                <w:sz w:val="28"/>
                <w:szCs w:val="28"/>
                <w:lang w:eastAsia="ar-SA"/>
              </w:rPr>
              <w:t>11 класс</w:t>
            </w:r>
          </w:p>
        </w:tc>
        <w:tc>
          <w:tcPr>
            <w:tcW w:w="6049" w:type="dxa"/>
            <w:tcBorders>
              <w:top w:val="single" w:sz="4" w:space="0" w:color="auto"/>
              <w:left w:val="single" w:sz="4" w:space="0" w:color="auto"/>
              <w:bottom w:val="single" w:sz="4" w:space="0" w:color="auto"/>
              <w:right w:val="single" w:sz="4" w:space="0" w:color="auto"/>
            </w:tcBorders>
          </w:tcPr>
          <w:p w:rsidR="00EC4B3F" w:rsidRPr="00EC4B3F" w:rsidRDefault="00EC4B3F" w:rsidP="00EC4B3F">
            <w:pPr>
              <w:suppressAutoHyphens/>
              <w:rPr>
                <w:sz w:val="28"/>
                <w:szCs w:val="28"/>
                <w:lang w:eastAsia="ar-SA"/>
              </w:rPr>
            </w:pPr>
            <w:r w:rsidRPr="00EC4B3F">
              <w:rPr>
                <w:sz w:val="28"/>
                <w:szCs w:val="28"/>
                <w:lang w:eastAsia="ar-SA"/>
              </w:rPr>
              <w:t>Афанасьева О.В., Дули Д. Английский в фокусе. Просвещение, 2015-2019 г.</w:t>
            </w:r>
          </w:p>
        </w:tc>
      </w:tr>
      <w:tr w:rsidR="00EC4B3F" w:rsidRPr="00EC4B3F" w:rsidTr="00CC55BD">
        <w:tc>
          <w:tcPr>
            <w:tcW w:w="2340" w:type="dxa"/>
            <w:vMerge w:val="restart"/>
            <w:tcBorders>
              <w:top w:val="single" w:sz="4" w:space="0" w:color="auto"/>
              <w:left w:val="single" w:sz="4" w:space="0" w:color="auto"/>
              <w:right w:val="single" w:sz="4" w:space="0" w:color="auto"/>
            </w:tcBorders>
            <w:vAlign w:val="center"/>
            <w:hideMark/>
          </w:tcPr>
          <w:p w:rsidR="00EC4B3F" w:rsidRPr="00EC4B3F" w:rsidRDefault="00EC4B3F" w:rsidP="00EC4B3F">
            <w:pPr>
              <w:suppressAutoHyphens/>
              <w:jc w:val="center"/>
              <w:rPr>
                <w:rFonts w:eastAsiaTheme="minorHAnsi"/>
                <w:sz w:val="28"/>
                <w:szCs w:val="28"/>
                <w:lang w:eastAsia="en-US"/>
              </w:rPr>
            </w:pPr>
            <w:r w:rsidRPr="00EC4B3F">
              <w:rPr>
                <w:sz w:val="28"/>
                <w:szCs w:val="28"/>
                <w:lang w:eastAsia="ar-SA"/>
              </w:rPr>
              <w:t>Немецкий</w:t>
            </w:r>
          </w:p>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язык</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10 класс</w:t>
            </w:r>
          </w:p>
        </w:tc>
        <w:tc>
          <w:tcPr>
            <w:tcW w:w="6049" w:type="dxa"/>
            <w:tcBorders>
              <w:top w:val="single" w:sz="4" w:space="0" w:color="auto"/>
              <w:left w:val="single" w:sz="4" w:space="0" w:color="auto"/>
              <w:bottom w:val="single" w:sz="4" w:space="0" w:color="auto"/>
              <w:right w:val="single" w:sz="4" w:space="0" w:color="auto"/>
            </w:tcBorders>
            <w:hideMark/>
          </w:tcPr>
          <w:p w:rsidR="00EC4B3F" w:rsidRPr="00EC4B3F" w:rsidRDefault="00EC4B3F" w:rsidP="00EC4B3F">
            <w:pPr>
              <w:tabs>
                <w:tab w:val="left" w:pos="5940"/>
              </w:tabs>
              <w:suppressAutoHyphens/>
              <w:spacing w:line="276" w:lineRule="auto"/>
              <w:rPr>
                <w:color w:val="000000"/>
                <w:sz w:val="28"/>
                <w:szCs w:val="28"/>
                <w:lang w:eastAsia="en-US"/>
              </w:rPr>
            </w:pPr>
            <w:r w:rsidRPr="00EC4B3F">
              <w:rPr>
                <w:color w:val="000000"/>
                <w:sz w:val="28"/>
                <w:szCs w:val="28"/>
                <w:lang w:eastAsia="en-US"/>
              </w:rPr>
              <w:t>Радченко О.А. Немецкий язык. Просвещение, 2020 г.</w:t>
            </w:r>
          </w:p>
        </w:tc>
      </w:tr>
      <w:tr w:rsidR="00EC4B3F" w:rsidRPr="00EC4B3F" w:rsidTr="00CC55BD">
        <w:tc>
          <w:tcPr>
            <w:tcW w:w="2340" w:type="dxa"/>
            <w:vMerge/>
            <w:tcBorders>
              <w:left w:val="single" w:sz="4" w:space="0" w:color="auto"/>
              <w:bottom w:val="single" w:sz="4" w:space="0" w:color="auto"/>
              <w:right w:val="single" w:sz="4" w:space="0" w:color="auto"/>
            </w:tcBorders>
            <w:vAlign w:val="center"/>
          </w:tcPr>
          <w:p w:rsidR="00EC4B3F" w:rsidRPr="00EC4B3F" w:rsidRDefault="00EC4B3F" w:rsidP="00EC4B3F">
            <w:pPr>
              <w:suppressAutoHyphens/>
              <w:jc w:val="center"/>
              <w:rPr>
                <w:sz w:val="28"/>
                <w:szCs w:val="28"/>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r w:rsidRPr="00EC4B3F">
              <w:rPr>
                <w:sz w:val="28"/>
                <w:szCs w:val="28"/>
                <w:lang w:eastAsia="ar-SA"/>
              </w:rPr>
              <w:t>11 класс</w:t>
            </w:r>
          </w:p>
        </w:tc>
        <w:tc>
          <w:tcPr>
            <w:tcW w:w="6049" w:type="dxa"/>
            <w:tcBorders>
              <w:top w:val="single" w:sz="4" w:space="0" w:color="auto"/>
              <w:left w:val="single" w:sz="4" w:space="0" w:color="auto"/>
              <w:bottom w:val="single" w:sz="4" w:space="0" w:color="auto"/>
              <w:right w:val="single" w:sz="4" w:space="0" w:color="auto"/>
            </w:tcBorders>
          </w:tcPr>
          <w:p w:rsidR="00EC4B3F" w:rsidRPr="00EC4B3F" w:rsidRDefault="00EC4B3F" w:rsidP="00EC4B3F">
            <w:pPr>
              <w:tabs>
                <w:tab w:val="left" w:pos="5940"/>
              </w:tabs>
              <w:suppressAutoHyphens/>
              <w:spacing w:line="276" w:lineRule="auto"/>
              <w:rPr>
                <w:color w:val="000000"/>
                <w:sz w:val="28"/>
                <w:szCs w:val="28"/>
                <w:lang w:eastAsia="en-US"/>
              </w:rPr>
            </w:pPr>
            <w:r w:rsidRPr="00EC4B3F">
              <w:rPr>
                <w:color w:val="000000"/>
                <w:sz w:val="28"/>
                <w:szCs w:val="28"/>
                <w:lang w:eastAsia="en-US"/>
              </w:rPr>
              <w:t xml:space="preserve">Бим И.Л. и др. Немецкий язык. Просвещение, 2015-2019 г. </w:t>
            </w:r>
          </w:p>
        </w:tc>
      </w:tr>
      <w:tr w:rsidR="00EC4B3F" w:rsidRPr="00EC4B3F" w:rsidTr="00CC55BD">
        <w:tc>
          <w:tcPr>
            <w:tcW w:w="2340" w:type="dxa"/>
            <w:vMerge w:val="restart"/>
            <w:tcBorders>
              <w:top w:val="single" w:sz="4" w:space="0" w:color="auto"/>
              <w:left w:val="single" w:sz="4" w:space="0" w:color="auto"/>
              <w:right w:val="single" w:sz="4" w:space="0" w:color="auto"/>
            </w:tcBorders>
            <w:vAlign w:val="center"/>
            <w:hideMark/>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История России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10 класс</w:t>
            </w:r>
          </w:p>
        </w:tc>
        <w:tc>
          <w:tcPr>
            <w:tcW w:w="6049" w:type="dxa"/>
            <w:tcBorders>
              <w:top w:val="single" w:sz="4" w:space="0" w:color="auto"/>
              <w:left w:val="single" w:sz="4" w:space="0" w:color="auto"/>
              <w:bottom w:val="single" w:sz="4" w:space="0" w:color="auto"/>
              <w:right w:val="single" w:sz="4" w:space="0" w:color="auto"/>
            </w:tcBorders>
            <w:hideMark/>
          </w:tcPr>
          <w:p w:rsidR="00EC4B3F" w:rsidRPr="00EC4B3F" w:rsidRDefault="00EC4B3F" w:rsidP="00EC4B3F">
            <w:pPr>
              <w:suppressAutoHyphens/>
              <w:rPr>
                <w:sz w:val="28"/>
                <w:szCs w:val="28"/>
                <w:lang w:eastAsia="ar-SA"/>
              </w:rPr>
            </w:pPr>
            <w:proofErr w:type="spellStart"/>
            <w:r w:rsidRPr="00EC4B3F">
              <w:rPr>
                <w:sz w:val="28"/>
                <w:szCs w:val="28"/>
                <w:lang w:eastAsia="ar-SA"/>
              </w:rPr>
              <w:t>Горинов</w:t>
            </w:r>
            <w:proofErr w:type="spellEnd"/>
            <w:r w:rsidRPr="00EC4B3F">
              <w:rPr>
                <w:sz w:val="28"/>
                <w:szCs w:val="28"/>
                <w:lang w:eastAsia="ar-SA"/>
              </w:rPr>
              <w:t xml:space="preserve"> М.М. История России в 3 ч. </w:t>
            </w:r>
            <w:proofErr w:type="gramStart"/>
            <w:r w:rsidRPr="00EC4B3F">
              <w:rPr>
                <w:sz w:val="28"/>
                <w:szCs w:val="28"/>
                <w:lang w:eastAsia="ar-SA"/>
              </w:rPr>
              <w:t>Профильный .</w:t>
            </w:r>
            <w:proofErr w:type="gramEnd"/>
            <w:r w:rsidRPr="00EC4B3F">
              <w:rPr>
                <w:sz w:val="28"/>
                <w:szCs w:val="28"/>
                <w:lang w:eastAsia="ar-SA"/>
              </w:rPr>
              <w:t xml:space="preserve"> Просвещение, 2019 г.</w:t>
            </w:r>
          </w:p>
        </w:tc>
      </w:tr>
      <w:tr w:rsidR="00EC4B3F" w:rsidRPr="00EC4B3F" w:rsidTr="00CC55BD">
        <w:tc>
          <w:tcPr>
            <w:tcW w:w="2340" w:type="dxa"/>
            <w:vMerge/>
            <w:tcBorders>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r w:rsidRPr="00EC4B3F">
              <w:rPr>
                <w:sz w:val="28"/>
                <w:szCs w:val="28"/>
                <w:lang w:eastAsia="ar-SA"/>
              </w:rPr>
              <w:t>11 класс</w:t>
            </w:r>
          </w:p>
        </w:tc>
        <w:tc>
          <w:tcPr>
            <w:tcW w:w="6049" w:type="dxa"/>
            <w:tcBorders>
              <w:top w:val="single" w:sz="4" w:space="0" w:color="auto"/>
              <w:left w:val="single" w:sz="4" w:space="0" w:color="auto"/>
              <w:bottom w:val="single" w:sz="4" w:space="0" w:color="auto"/>
              <w:right w:val="single" w:sz="4" w:space="0" w:color="auto"/>
            </w:tcBorders>
          </w:tcPr>
          <w:p w:rsidR="00EC4B3F" w:rsidRPr="00EC4B3F" w:rsidRDefault="00EC4B3F" w:rsidP="00EC4B3F">
            <w:pPr>
              <w:suppressAutoHyphens/>
              <w:rPr>
                <w:sz w:val="28"/>
                <w:szCs w:val="28"/>
                <w:lang w:eastAsia="ar-SA"/>
              </w:rPr>
            </w:pPr>
            <w:r w:rsidRPr="00EC4B3F">
              <w:rPr>
                <w:sz w:val="28"/>
                <w:szCs w:val="28"/>
                <w:lang w:eastAsia="ar-SA"/>
              </w:rPr>
              <w:t xml:space="preserve">Данилов А.А., </w:t>
            </w:r>
            <w:proofErr w:type="spellStart"/>
            <w:r w:rsidRPr="00EC4B3F">
              <w:rPr>
                <w:sz w:val="28"/>
                <w:szCs w:val="28"/>
                <w:lang w:eastAsia="ar-SA"/>
              </w:rPr>
              <w:t>Торкунов</w:t>
            </w:r>
            <w:proofErr w:type="spellEnd"/>
            <w:r w:rsidRPr="00EC4B3F">
              <w:rPr>
                <w:sz w:val="28"/>
                <w:szCs w:val="28"/>
                <w:lang w:eastAsia="ar-SA"/>
              </w:rPr>
              <w:t xml:space="preserve"> А.В. История России. Просвещение, 2020 г.</w:t>
            </w:r>
          </w:p>
        </w:tc>
      </w:tr>
      <w:tr w:rsidR="00EC4B3F" w:rsidRPr="00EC4B3F" w:rsidTr="00CC55BD">
        <w:tc>
          <w:tcPr>
            <w:tcW w:w="2340" w:type="dxa"/>
            <w:vMerge w:val="restart"/>
            <w:tcBorders>
              <w:top w:val="single" w:sz="4" w:space="0" w:color="auto"/>
              <w:left w:val="single" w:sz="4" w:space="0" w:color="auto"/>
              <w:right w:val="single" w:sz="4" w:space="0" w:color="auto"/>
            </w:tcBorders>
            <w:vAlign w:val="center"/>
            <w:hideMark/>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Обществознание</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10 класс</w:t>
            </w:r>
          </w:p>
        </w:tc>
        <w:tc>
          <w:tcPr>
            <w:tcW w:w="6049" w:type="dxa"/>
            <w:tcBorders>
              <w:top w:val="single" w:sz="4" w:space="0" w:color="auto"/>
              <w:left w:val="single" w:sz="4" w:space="0" w:color="auto"/>
              <w:bottom w:val="single" w:sz="4" w:space="0" w:color="auto"/>
              <w:right w:val="single" w:sz="4" w:space="0" w:color="auto"/>
            </w:tcBorders>
            <w:hideMark/>
          </w:tcPr>
          <w:p w:rsidR="00EC4B3F" w:rsidRPr="00EC4B3F" w:rsidRDefault="00EC4B3F" w:rsidP="00EC4B3F">
            <w:pPr>
              <w:suppressAutoHyphens/>
              <w:spacing w:line="276" w:lineRule="auto"/>
              <w:rPr>
                <w:sz w:val="28"/>
                <w:szCs w:val="28"/>
                <w:lang w:eastAsia="en-US"/>
              </w:rPr>
            </w:pPr>
            <w:r w:rsidRPr="00EC4B3F">
              <w:rPr>
                <w:sz w:val="28"/>
                <w:szCs w:val="28"/>
                <w:lang w:eastAsia="ar-SA"/>
              </w:rPr>
              <w:t>Под ред. Боголюбова Л.Н. Обществознание. Просвещение, 2015-2019 г.</w:t>
            </w:r>
          </w:p>
        </w:tc>
      </w:tr>
      <w:tr w:rsidR="00EC4B3F" w:rsidRPr="00EC4B3F" w:rsidTr="00CC55BD">
        <w:tc>
          <w:tcPr>
            <w:tcW w:w="2340" w:type="dxa"/>
            <w:vMerge/>
            <w:tcBorders>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r w:rsidRPr="00EC4B3F">
              <w:rPr>
                <w:sz w:val="28"/>
                <w:szCs w:val="28"/>
                <w:lang w:eastAsia="ar-SA"/>
              </w:rPr>
              <w:t>11 класс</w:t>
            </w:r>
          </w:p>
        </w:tc>
        <w:tc>
          <w:tcPr>
            <w:tcW w:w="6049" w:type="dxa"/>
            <w:tcBorders>
              <w:top w:val="single" w:sz="4" w:space="0" w:color="auto"/>
              <w:left w:val="single" w:sz="4" w:space="0" w:color="auto"/>
              <w:bottom w:val="single" w:sz="4" w:space="0" w:color="auto"/>
              <w:right w:val="single" w:sz="4" w:space="0" w:color="auto"/>
            </w:tcBorders>
          </w:tcPr>
          <w:p w:rsidR="00EC4B3F" w:rsidRPr="00EC4B3F" w:rsidRDefault="00EC4B3F" w:rsidP="00EC4B3F">
            <w:pPr>
              <w:suppressAutoHyphens/>
              <w:spacing w:line="276" w:lineRule="auto"/>
              <w:rPr>
                <w:sz w:val="28"/>
                <w:szCs w:val="28"/>
                <w:lang w:eastAsia="ar-SA"/>
              </w:rPr>
            </w:pPr>
            <w:r w:rsidRPr="00EC4B3F">
              <w:rPr>
                <w:sz w:val="28"/>
                <w:szCs w:val="28"/>
                <w:lang w:eastAsia="ar-SA"/>
              </w:rPr>
              <w:t>Под ред. Боголюбова Л.Н. Обществознание. Профильный. Просвещение, 2015-2020 г.</w:t>
            </w:r>
          </w:p>
        </w:tc>
      </w:tr>
      <w:tr w:rsidR="00EC4B3F" w:rsidRPr="00EC4B3F" w:rsidTr="00CC55BD">
        <w:tc>
          <w:tcPr>
            <w:tcW w:w="2340" w:type="dxa"/>
            <w:vMerge w:val="restart"/>
            <w:tcBorders>
              <w:top w:val="single" w:sz="4" w:space="0" w:color="auto"/>
              <w:left w:val="single" w:sz="4" w:space="0" w:color="auto"/>
              <w:right w:val="single" w:sz="4" w:space="0" w:color="auto"/>
            </w:tcBorders>
            <w:vAlign w:val="center"/>
            <w:hideMark/>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Право</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10 класс</w:t>
            </w:r>
          </w:p>
        </w:tc>
        <w:tc>
          <w:tcPr>
            <w:tcW w:w="6049" w:type="dxa"/>
            <w:tcBorders>
              <w:top w:val="single" w:sz="4" w:space="0" w:color="auto"/>
              <w:left w:val="single" w:sz="4" w:space="0" w:color="auto"/>
              <w:bottom w:val="single" w:sz="4" w:space="0" w:color="auto"/>
              <w:right w:val="single" w:sz="4" w:space="0" w:color="auto"/>
            </w:tcBorders>
            <w:hideMark/>
          </w:tcPr>
          <w:p w:rsidR="00EC4B3F" w:rsidRPr="00EC4B3F" w:rsidRDefault="00EC4B3F" w:rsidP="00EC4B3F">
            <w:pPr>
              <w:suppressAutoHyphens/>
              <w:rPr>
                <w:rFonts w:eastAsiaTheme="minorHAnsi"/>
                <w:sz w:val="28"/>
                <w:szCs w:val="28"/>
                <w:lang w:eastAsia="en-US"/>
              </w:rPr>
            </w:pPr>
            <w:r w:rsidRPr="00EC4B3F">
              <w:rPr>
                <w:sz w:val="28"/>
                <w:szCs w:val="28"/>
                <w:lang w:eastAsia="ar-SA"/>
              </w:rPr>
              <w:t xml:space="preserve">Никитин А.Ф. Правоведение 10-11 </w:t>
            </w:r>
            <w:proofErr w:type="spellStart"/>
            <w:r w:rsidRPr="00EC4B3F">
              <w:rPr>
                <w:sz w:val="28"/>
                <w:szCs w:val="28"/>
                <w:lang w:eastAsia="ar-SA"/>
              </w:rPr>
              <w:t>кл</w:t>
            </w:r>
            <w:proofErr w:type="spellEnd"/>
            <w:r w:rsidRPr="00EC4B3F">
              <w:rPr>
                <w:sz w:val="28"/>
                <w:szCs w:val="28"/>
                <w:lang w:eastAsia="ar-SA"/>
              </w:rPr>
              <w:t>.</w:t>
            </w:r>
            <w:r w:rsidRPr="00EC4B3F">
              <w:rPr>
                <w:rFonts w:eastAsiaTheme="minorHAnsi"/>
                <w:sz w:val="28"/>
                <w:szCs w:val="28"/>
                <w:lang w:eastAsia="en-US"/>
              </w:rPr>
              <w:t xml:space="preserve">  Профильный. </w:t>
            </w:r>
            <w:r w:rsidRPr="00EC4B3F">
              <w:rPr>
                <w:sz w:val="28"/>
                <w:szCs w:val="28"/>
                <w:lang w:eastAsia="ar-SA"/>
              </w:rPr>
              <w:t xml:space="preserve">Дрофа, 2019 г. </w:t>
            </w:r>
          </w:p>
        </w:tc>
      </w:tr>
      <w:tr w:rsidR="00EC4B3F" w:rsidRPr="00EC4B3F" w:rsidTr="00CC55BD">
        <w:tc>
          <w:tcPr>
            <w:tcW w:w="2340" w:type="dxa"/>
            <w:vMerge/>
            <w:tcBorders>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r w:rsidRPr="00EC4B3F">
              <w:rPr>
                <w:sz w:val="28"/>
                <w:szCs w:val="28"/>
                <w:lang w:eastAsia="ar-SA"/>
              </w:rPr>
              <w:t>11 класс</w:t>
            </w:r>
          </w:p>
        </w:tc>
        <w:tc>
          <w:tcPr>
            <w:tcW w:w="6049" w:type="dxa"/>
            <w:tcBorders>
              <w:top w:val="single" w:sz="4" w:space="0" w:color="auto"/>
              <w:left w:val="single" w:sz="4" w:space="0" w:color="auto"/>
              <w:bottom w:val="single" w:sz="4" w:space="0" w:color="auto"/>
              <w:right w:val="single" w:sz="4" w:space="0" w:color="auto"/>
            </w:tcBorders>
          </w:tcPr>
          <w:p w:rsidR="00EC4B3F" w:rsidRPr="00EC4B3F" w:rsidRDefault="00EC4B3F" w:rsidP="00EC4B3F">
            <w:pPr>
              <w:suppressAutoHyphens/>
              <w:rPr>
                <w:sz w:val="28"/>
                <w:szCs w:val="28"/>
                <w:lang w:eastAsia="ar-SA"/>
              </w:rPr>
            </w:pPr>
            <w:r w:rsidRPr="00EC4B3F">
              <w:rPr>
                <w:sz w:val="28"/>
                <w:szCs w:val="28"/>
                <w:lang w:eastAsia="ar-SA"/>
              </w:rPr>
              <w:t xml:space="preserve">Никитин А.Ф. Правоведение 10-11 </w:t>
            </w:r>
            <w:proofErr w:type="spellStart"/>
            <w:r w:rsidRPr="00EC4B3F">
              <w:rPr>
                <w:sz w:val="28"/>
                <w:szCs w:val="28"/>
                <w:lang w:eastAsia="ar-SA"/>
              </w:rPr>
              <w:t>кл</w:t>
            </w:r>
            <w:proofErr w:type="spellEnd"/>
            <w:r w:rsidRPr="00EC4B3F">
              <w:rPr>
                <w:sz w:val="28"/>
                <w:szCs w:val="28"/>
                <w:lang w:eastAsia="ar-SA"/>
              </w:rPr>
              <w:t>. Дрофа, 2019 г.</w:t>
            </w:r>
          </w:p>
        </w:tc>
      </w:tr>
      <w:tr w:rsidR="00EC4B3F" w:rsidRPr="00EC4B3F" w:rsidTr="00CC55BD">
        <w:tc>
          <w:tcPr>
            <w:tcW w:w="2340" w:type="dxa"/>
            <w:vMerge w:val="restart"/>
            <w:tcBorders>
              <w:top w:val="single" w:sz="4" w:space="0" w:color="auto"/>
              <w:left w:val="single" w:sz="4" w:space="0" w:color="auto"/>
              <w:right w:val="single" w:sz="4" w:space="0" w:color="auto"/>
            </w:tcBorders>
            <w:vAlign w:val="center"/>
            <w:hideMark/>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Математика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10 класс</w:t>
            </w:r>
          </w:p>
        </w:tc>
        <w:tc>
          <w:tcPr>
            <w:tcW w:w="6049" w:type="dxa"/>
            <w:tcBorders>
              <w:top w:val="single" w:sz="4" w:space="0" w:color="auto"/>
              <w:left w:val="single" w:sz="4" w:space="0" w:color="auto"/>
              <w:bottom w:val="single" w:sz="4" w:space="0" w:color="auto"/>
              <w:right w:val="single" w:sz="4" w:space="0" w:color="auto"/>
            </w:tcBorders>
            <w:hideMark/>
          </w:tcPr>
          <w:p w:rsidR="00EC4B3F" w:rsidRPr="00EC4B3F" w:rsidRDefault="00EC4B3F" w:rsidP="00EC4B3F">
            <w:pPr>
              <w:suppressAutoHyphens/>
              <w:spacing w:line="276" w:lineRule="auto"/>
              <w:ind w:left="86"/>
              <w:rPr>
                <w:sz w:val="28"/>
                <w:szCs w:val="28"/>
                <w:lang w:eastAsia="ar-SA"/>
              </w:rPr>
            </w:pPr>
            <w:r w:rsidRPr="00EC4B3F">
              <w:rPr>
                <w:sz w:val="28"/>
                <w:szCs w:val="28"/>
                <w:lang w:eastAsia="ar-SA"/>
              </w:rPr>
              <w:t>Мордкович А.Г. Алгебра и начала математического анализа. Профильный. Мнемозина, 2019 г.</w:t>
            </w:r>
          </w:p>
          <w:p w:rsidR="00EC4B3F" w:rsidRPr="00EC4B3F" w:rsidRDefault="00EC4B3F" w:rsidP="00EC4B3F">
            <w:pPr>
              <w:suppressAutoHyphens/>
              <w:spacing w:line="276" w:lineRule="auto"/>
              <w:ind w:left="86"/>
              <w:rPr>
                <w:sz w:val="28"/>
                <w:szCs w:val="28"/>
                <w:lang w:eastAsia="en-US"/>
              </w:rPr>
            </w:pPr>
            <w:proofErr w:type="spellStart"/>
            <w:r w:rsidRPr="00EC4B3F">
              <w:rPr>
                <w:sz w:val="28"/>
                <w:szCs w:val="28"/>
                <w:lang w:eastAsia="ar-SA"/>
              </w:rPr>
              <w:lastRenderedPageBreak/>
              <w:t>Атанасян</w:t>
            </w:r>
            <w:proofErr w:type="spellEnd"/>
            <w:r w:rsidRPr="00EC4B3F">
              <w:rPr>
                <w:sz w:val="28"/>
                <w:szCs w:val="28"/>
                <w:lang w:eastAsia="ar-SA"/>
              </w:rPr>
              <w:t xml:space="preserve"> Л.С. и др. Геометрия 10-11 </w:t>
            </w:r>
            <w:proofErr w:type="spellStart"/>
            <w:r w:rsidRPr="00EC4B3F">
              <w:rPr>
                <w:sz w:val="28"/>
                <w:szCs w:val="28"/>
                <w:lang w:eastAsia="ar-SA"/>
              </w:rPr>
              <w:t>кл</w:t>
            </w:r>
            <w:proofErr w:type="spellEnd"/>
            <w:r w:rsidRPr="00EC4B3F">
              <w:rPr>
                <w:sz w:val="28"/>
                <w:szCs w:val="28"/>
                <w:lang w:eastAsia="ar-SA"/>
              </w:rPr>
              <w:t>. Просвещение, 2019-2020 г.</w:t>
            </w:r>
          </w:p>
        </w:tc>
      </w:tr>
      <w:tr w:rsidR="00EC4B3F" w:rsidRPr="00EC4B3F" w:rsidTr="00CC55BD">
        <w:tc>
          <w:tcPr>
            <w:tcW w:w="2340" w:type="dxa"/>
            <w:vMerge/>
            <w:tcBorders>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r w:rsidRPr="00EC4B3F">
              <w:rPr>
                <w:sz w:val="28"/>
                <w:szCs w:val="28"/>
                <w:lang w:eastAsia="ar-SA"/>
              </w:rPr>
              <w:t>11 класс</w:t>
            </w:r>
          </w:p>
        </w:tc>
        <w:tc>
          <w:tcPr>
            <w:tcW w:w="6049" w:type="dxa"/>
            <w:tcBorders>
              <w:top w:val="single" w:sz="4" w:space="0" w:color="auto"/>
              <w:left w:val="single" w:sz="4" w:space="0" w:color="auto"/>
              <w:bottom w:val="single" w:sz="4" w:space="0" w:color="auto"/>
              <w:right w:val="single" w:sz="4" w:space="0" w:color="auto"/>
            </w:tcBorders>
          </w:tcPr>
          <w:p w:rsidR="00EC4B3F" w:rsidRPr="00EC4B3F" w:rsidRDefault="00EC4B3F" w:rsidP="00EC4B3F">
            <w:pPr>
              <w:suppressAutoHyphens/>
              <w:spacing w:line="276" w:lineRule="auto"/>
              <w:ind w:left="86"/>
              <w:rPr>
                <w:sz w:val="28"/>
                <w:szCs w:val="28"/>
                <w:lang w:eastAsia="ar-SA"/>
              </w:rPr>
            </w:pPr>
            <w:r w:rsidRPr="00EC4B3F">
              <w:rPr>
                <w:sz w:val="28"/>
                <w:szCs w:val="28"/>
                <w:lang w:eastAsia="ar-SA"/>
              </w:rPr>
              <w:t>Мордкович А.Г. Алгебра и начала математического анализа. Профильный. Мнемозина, 2020 г.</w:t>
            </w:r>
          </w:p>
          <w:p w:rsidR="00EC4B3F" w:rsidRPr="00EC4B3F" w:rsidRDefault="00EC4B3F" w:rsidP="00EC4B3F">
            <w:pPr>
              <w:suppressAutoHyphens/>
              <w:spacing w:line="276" w:lineRule="auto"/>
              <w:ind w:left="86"/>
              <w:rPr>
                <w:sz w:val="28"/>
                <w:szCs w:val="28"/>
                <w:lang w:eastAsia="en-US"/>
              </w:rPr>
            </w:pPr>
            <w:proofErr w:type="spellStart"/>
            <w:r w:rsidRPr="00EC4B3F">
              <w:rPr>
                <w:sz w:val="28"/>
                <w:szCs w:val="28"/>
                <w:lang w:eastAsia="ar-SA"/>
              </w:rPr>
              <w:t>Атанасян</w:t>
            </w:r>
            <w:proofErr w:type="spellEnd"/>
            <w:r w:rsidRPr="00EC4B3F">
              <w:rPr>
                <w:sz w:val="28"/>
                <w:szCs w:val="28"/>
                <w:lang w:eastAsia="ar-SA"/>
              </w:rPr>
              <w:t xml:space="preserve"> Л.С. и др. Геометрия 10-11 </w:t>
            </w:r>
            <w:proofErr w:type="spellStart"/>
            <w:r w:rsidRPr="00EC4B3F">
              <w:rPr>
                <w:sz w:val="28"/>
                <w:szCs w:val="28"/>
                <w:lang w:eastAsia="ar-SA"/>
              </w:rPr>
              <w:t>кл</w:t>
            </w:r>
            <w:proofErr w:type="spellEnd"/>
            <w:r w:rsidRPr="00EC4B3F">
              <w:rPr>
                <w:sz w:val="28"/>
                <w:szCs w:val="28"/>
                <w:lang w:eastAsia="ar-SA"/>
              </w:rPr>
              <w:t>. Просвещение, 2019-2020 г.</w:t>
            </w:r>
          </w:p>
        </w:tc>
      </w:tr>
      <w:tr w:rsidR="00EC4B3F" w:rsidRPr="00EC4B3F" w:rsidTr="00CC55BD">
        <w:tc>
          <w:tcPr>
            <w:tcW w:w="2340" w:type="dxa"/>
            <w:vMerge w:val="restart"/>
            <w:tcBorders>
              <w:top w:val="single" w:sz="4" w:space="0" w:color="auto"/>
              <w:left w:val="single" w:sz="4" w:space="0" w:color="auto"/>
              <w:right w:val="single" w:sz="4" w:space="0" w:color="auto"/>
            </w:tcBorders>
            <w:vAlign w:val="center"/>
            <w:hideMark/>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География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10 класс</w:t>
            </w:r>
          </w:p>
        </w:tc>
        <w:tc>
          <w:tcPr>
            <w:tcW w:w="6049" w:type="dxa"/>
            <w:tcBorders>
              <w:top w:val="single" w:sz="4" w:space="0" w:color="auto"/>
              <w:left w:val="single" w:sz="4" w:space="0" w:color="auto"/>
              <w:bottom w:val="single" w:sz="4" w:space="0" w:color="auto"/>
              <w:right w:val="single" w:sz="4" w:space="0" w:color="auto"/>
            </w:tcBorders>
            <w:hideMark/>
          </w:tcPr>
          <w:p w:rsidR="00EC4B3F" w:rsidRPr="00EC4B3F" w:rsidRDefault="00EC4B3F" w:rsidP="00EC4B3F">
            <w:pPr>
              <w:suppressAutoHyphens/>
              <w:spacing w:line="276" w:lineRule="auto"/>
              <w:rPr>
                <w:sz w:val="28"/>
                <w:szCs w:val="28"/>
                <w:lang w:eastAsia="en-US"/>
              </w:rPr>
            </w:pPr>
            <w:proofErr w:type="spellStart"/>
            <w:r w:rsidRPr="00EC4B3F">
              <w:rPr>
                <w:sz w:val="28"/>
                <w:szCs w:val="28"/>
                <w:lang w:eastAsia="ar-SA"/>
              </w:rPr>
              <w:t>Домогацких</w:t>
            </w:r>
            <w:proofErr w:type="spellEnd"/>
            <w:r w:rsidRPr="00EC4B3F">
              <w:rPr>
                <w:sz w:val="28"/>
                <w:szCs w:val="28"/>
                <w:lang w:eastAsia="ar-SA"/>
              </w:rPr>
              <w:t xml:space="preserve"> Е.М. Алексеевский Н.И. География.  Русское слово, 2019 г.</w:t>
            </w:r>
          </w:p>
        </w:tc>
      </w:tr>
      <w:tr w:rsidR="00EC4B3F" w:rsidRPr="00EC4B3F" w:rsidTr="00CC55BD">
        <w:tc>
          <w:tcPr>
            <w:tcW w:w="2340" w:type="dxa"/>
            <w:vMerge/>
            <w:tcBorders>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r w:rsidRPr="00EC4B3F">
              <w:rPr>
                <w:sz w:val="28"/>
                <w:szCs w:val="28"/>
                <w:lang w:eastAsia="ar-SA"/>
              </w:rPr>
              <w:t>11 класс</w:t>
            </w:r>
          </w:p>
        </w:tc>
        <w:tc>
          <w:tcPr>
            <w:tcW w:w="6049" w:type="dxa"/>
            <w:tcBorders>
              <w:top w:val="single" w:sz="4" w:space="0" w:color="auto"/>
              <w:left w:val="single" w:sz="4" w:space="0" w:color="auto"/>
              <w:bottom w:val="single" w:sz="4" w:space="0" w:color="auto"/>
              <w:right w:val="single" w:sz="4" w:space="0" w:color="auto"/>
            </w:tcBorders>
          </w:tcPr>
          <w:p w:rsidR="00EC4B3F" w:rsidRPr="00EC4B3F" w:rsidRDefault="00EC4B3F" w:rsidP="00EC4B3F">
            <w:pPr>
              <w:suppressAutoHyphens/>
              <w:spacing w:line="276" w:lineRule="auto"/>
              <w:rPr>
                <w:sz w:val="28"/>
                <w:szCs w:val="28"/>
                <w:lang w:eastAsia="ar-SA"/>
              </w:rPr>
            </w:pPr>
            <w:proofErr w:type="spellStart"/>
            <w:r w:rsidRPr="00EC4B3F">
              <w:rPr>
                <w:sz w:val="28"/>
                <w:szCs w:val="28"/>
                <w:lang w:eastAsia="ar-SA"/>
              </w:rPr>
              <w:t>Домогацких</w:t>
            </w:r>
            <w:proofErr w:type="spellEnd"/>
            <w:r w:rsidRPr="00EC4B3F">
              <w:rPr>
                <w:sz w:val="28"/>
                <w:szCs w:val="28"/>
                <w:lang w:eastAsia="ar-SA"/>
              </w:rPr>
              <w:t xml:space="preserve"> Е.М. География. Профильный уровень. Русское слово, 2015-2020 г.</w:t>
            </w:r>
          </w:p>
        </w:tc>
      </w:tr>
      <w:tr w:rsidR="00EC4B3F" w:rsidRPr="00EC4B3F" w:rsidTr="00CC55BD">
        <w:tc>
          <w:tcPr>
            <w:tcW w:w="2340" w:type="dxa"/>
            <w:vMerge w:val="restart"/>
            <w:tcBorders>
              <w:top w:val="single" w:sz="4" w:space="0" w:color="auto"/>
              <w:left w:val="single" w:sz="4" w:space="0" w:color="auto"/>
              <w:right w:val="single" w:sz="4" w:space="0" w:color="auto"/>
            </w:tcBorders>
            <w:vAlign w:val="center"/>
            <w:hideMark/>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Экономика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10класс</w:t>
            </w:r>
          </w:p>
        </w:tc>
        <w:tc>
          <w:tcPr>
            <w:tcW w:w="6049" w:type="dxa"/>
            <w:tcBorders>
              <w:top w:val="single" w:sz="4" w:space="0" w:color="auto"/>
              <w:left w:val="single" w:sz="4" w:space="0" w:color="auto"/>
              <w:bottom w:val="single" w:sz="4" w:space="0" w:color="auto"/>
              <w:right w:val="single" w:sz="4" w:space="0" w:color="auto"/>
            </w:tcBorders>
            <w:hideMark/>
          </w:tcPr>
          <w:p w:rsidR="00EC4B3F" w:rsidRPr="00EC4B3F" w:rsidRDefault="00EC4B3F" w:rsidP="00EC4B3F">
            <w:pPr>
              <w:suppressAutoHyphens/>
              <w:rPr>
                <w:rFonts w:eastAsiaTheme="minorHAnsi"/>
                <w:sz w:val="28"/>
                <w:szCs w:val="28"/>
                <w:lang w:eastAsia="en-US"/>
              </w:rPr>
            </w:pPr>
            <w:r w:rsidRPr="00EC4B3F">
              <w:rPr>
                <w:sz w:val="28"/>
                <w:szCs w:val="28"/>
                <w:lang w:eastAsia="ar-SA"/>
              </w:rPr>
              <w:t>Иванов С.И. Экономика. Основы экономической теории.Кн.1.</w:t>
            </w:r>
            <w:r w:rsidRPr="00EC4B3F">
              <w:rPr>
                <w:rFonts w:eastAsiaTheme="minorHAnsi"/>
                <w:sz w:val="28"/>
                <w:szCs w:val="28"/>
                <w:lang w:eastAsia="en-US"/>
              </w:rPr>
              <w:t xml:space="preserve"> </w:t>
            </w:r>
            <w:r w:rsidRPr="00EC4B3F">
              <w:rPr>
                <w:sz w:val="28"/>
                <w:szCs w:val="28"/>
                <w:lang w:eastAsia="ar-SA"/>
              </w:rPr>
              <w:t>ВИТА-ПРЕСС, 2019г.</w:t>
            </w:r>
          </w:p>
        </w:tc>
      </w:tr>
      <w:tr w:rsidR="00EC4B3F" w:rsidRPr="00EC4B3F" w:rsidTr="00CC55BD">
        <w:tc>
          <w:tcPr>
            <w:tcW w:w="2340" w:type="dxa"/>
            <w:vMerge/>
            <w:tcBorders>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r w:rsidRPr="00EC4B3F">
              <w:rPr>
                <w:sz w:val="28"/>
                <w:szCs w:val="28"/>
                <w:lang w:eastAsia="ar-SA"/>
              </w:rPr>
              <w:t>11 класс</w:t>
            </w:r>
          </w:p>
        </w:tc>
        <w:tc>
          <w:tcPr>
            <w:tcW w:w="6049" w:type="dxa"/>
            <w:tcBorders>
              <w:top w:val="single" w:sz="4" w:space="0" w:color="auto"/>
              <w:left w:val="single" w:sz="4" w:space="0" w:color="auto"/>
              <w:bottom w:val="single" w:sz="4" w:space="0" w:color="auto"/>
              <w:right w:val="single" w:sz="4" w:space="0" w:color="auto"/>
            </w:tcBorders>
          </w:tcPr>
          <w:p w:rsidR="00EC4B3F" w:rsidRPr="00EC4B3F" w:rsidRDefault="00EC4B3F" w:rsidP="00EC4B3F">
            <w:pPr>
              <w:suppressAutoHyphens/>
              <w:rPr>
                <w:sz w:val="28"/>
                <w:szCs w:val="28"/>
                <w:lang w:eastAsia="ar-SA"/>
              </w:rPr>
            </w:pPr>
            <w:r w:rsidRPr="00EC4B3F">
              <w:rPr>
                <w:sz w:val="28"/>
                <w:szCs w:val="28"/>
                <w:lang w:eastAsia="ar-SA"/>
              </w:rPr>
              <w:t>Иванов С.И. Экономика. Основы экономической теории. Профильный. Кн.2. ВИТА-ПРЕСС, 2019г.</w:t>
            </w:r>
          </w:p>
        </w:tc>
      </w:tr>
      <w:tr w:rsidR="00EC4B3F" w:rsidRPr="00EC4B3F" w:rsidTr="00CC55BD">
        <w:tc>
          <w:tcPr>
            <w:tcW w:w="2340" w:type="dxa"/>
            <w:vMerge w:val="restart"/>
            <w:tcBorders>
              <w:top w:val="single" w:sz="4" w:space="0" w:color="auto"/>
              <w:left w:val="single" w:sz="4" w:space="0" w:color="auto"/>
              <w:right w:val="single" w:sz="4" w:space="0" w:color="auto"/>
            </w:tcBorders>
            <w:vAlign w:val="center"/>
            <w:hideMark/>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Биология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10 класс</w:t>
            </w:r>
          </w:p>
        </w:tc>
        <w:tc>
          <w:tcPr>
            <w:tcW w:w="6049" w:type="dxa"/>
            <w:tcBorders>
              <w:top w:val="single" w:sz="4" w:space="0" w:color="auto"/>
              <w:left w:val="single" w:sz="4" w:space="0" w:color="auto"/>
              <w:bottom w:val="single" w:sz="4" w:space="0" w:color="auto"/>
              <w:right w:val="single" w:sz="4" w:space="0" w:color="auto"/>
            </w:tcBorders>
            <w:hideMark/>
          </w:tcPr>
          <w:p w:rsidR="00EC4B3F" w:rsidRPr="00EC4B3F" w:rsidRDefault="00EC4B3F" w:rsidP="00EC4B3F">
            <w:pPr>
              <w:suppressAutoHyphens/>
              <w:spacing w:line="276" w:lineRule="auto"/>
              <w:rPr>
                <w:sz w:val="28"/>
                <w:szCs w:val="28"/>
                <w:lang w:eastAsia="en-US"/>
              </w:rPr>
            </w:pPr>
            <w:r w:rsidRPr="00EC4B3F">
              <w:rPr>
                <w:sz w:val="28"/>
                <w:szCs w:val="28"/>
                <w:lang w:eastAsia="ar-SA"/>
              </w:rPr>
              <w:t>Каменский А.А., Пасечник В.В. Общая биология 10-11кл. Дрофа, 2015-2020 г.</w:t>
            </w:r>
          </w:p>
        </w:tc>
      </w:tr>
      <w:tr w:rsidR="00EC4B3F" w:rsidRPr="00EC4B3F" w:rsidTr="00CC55BD">
        <w:tc>
          <w:tcPr>
            <w:tcW w:w="2340" w:type="dxa"/>
            <w:vMerge/>
            <w:tcBorders>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r w:rsidRPr="00EC4B3F">
              <w:rPr>
                <w:sz w:val="28"/>
                <w:szCs w:val="28"/>
                <w:lang w:eastAsia="ar-SA"/>
              </w:rPr>
              <w:t>11 класс</w:t>
            </w:r>
          </w:p>
        </w:tc>
        <w:tc>
          <w:tcPr>
            <w:tcW w:w="6049" w:type="dxa"/>
            <w:tcBorders>
              <w:top w:val="single" w:sz="4" w:space="0" w:color="auto"/>
              <w:left w:val="single" w:sz="4" w:space="0" w:color="auto"/>
              <w:bottom w:val="single" w:sz="4" w:space="0" w:color="auto"/>
              <w:right w:val="single" w:sz="4" w:space="0" w:color="auto"/>
            </w:tcBorders>
          </w:tcPr>
          <w:p w:rsidR="00EC4B3F" w:rsidRPr="00EC4B3F" w:rsidRDefault="00EC4B3F" w:rsidP="00EC4B3F">
            <w:pPr>
              <w:suppressAutoHyphens/>
              <w:spacing w:line="276" w:lineRule="auto"/>
              <w:rPr>
                <w:sz w:val="28"/>
                <w:szCs w:val="28"/>
                <w:lang w:eastAsia="ar-SA"/>
              </w:rPr>
            </w:pPr>
            <w:r w:rsidRPr="00EC4B3F">
              <w:rPr>
                <w:sz w:val="28"/>
                <w:szCs w:val="28"/>
                <w:lang w:eastAsia="ar-SA"/>
              </w:rPr>
              <w:t>Каменский А.А., Пасечник В.В. Общая биология 10-11кл. Дрофа, 2015-2020 г.</w:t>
            </w:r>
          </w:p>
        </w:tc>
      </w:tr>
      <w:tr w:rsidR="00EC4B3F" w:rsidRPr="00EC4B3F" w:rsidTr="00CC55BD">
        <w:tc>
          <w:tcPr>
            <w:tcW w:w="2340" w:type="dxa"/>
            <w:vMerge w:val="restart"/>
            <w:tcBorders>
              <w:top w:val="single" w:sz="4" w:space="0" w:color="auto"/>
              <w:left w:val="single" w:sz="4" w:space="0" w:color="auto"/>
              <w:right w:val="single" w:sz="4" w:space="0" w:color="auto"/>
            </w:tcBorders>
            <w:vAlign w:val="center"/>
            <w:hideMark/>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Химия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10 класс</w:t>
            </w:r>
          </w:p>
        </w:tc>
        <w:tc>
          <w:tcPr>
            <w:tcW w:w="6049" w:type="dxa"/>
            <w:tcBorders>
              <w:top w:val="single" w:sz="4" w:space="0" w:color="auto"/>
              <w:left w:val="single" w:sz="4" w:space="0" w:color="auto"/>
              <w:bottom w:val="single" w:sz="4" w:space="0" w:color="auto"/>
              <w:right w:val="single" w:sz="4" w:space="0" w:color="auto"/>
            </w:tcBorders>
            <w:hideMark/>
          </w:tcPr>
          <w:p w:rsidR="00EC4B3F" w:rsidRPr="00EC4B3F" w:rsidRDefault="00EC4B3F" w:rsidP="00EC4B3F">
            <w:pPr>
              <w:suppressAutoHyphens/>
              <w:rPr>
                <w:rFonts w:eastAsiaTheme="minorHAnsi"/>
                <w:sz w:val="28"/>
                <w:szCs w:val="28"/>
                <w:lang w:eastAsia="en-US"/>
              </w:rPr>
            </w:pPr>
            <w:r w:rsidRPr="00EC4B3F">
              <w:rPr>
                <w:sz w:val="28"/>
                <w:szCs w:val="28"/>
                <w:lang w:eastAsia="ar-SA"/>
              </w:rPr>
              <w:t>Габриелян О.С., Маскаев Ф.Н. Химия. Базовый уровень. Дрофа, 2019 г.</w:t>
            </w:r>
          </w:p>
        </w:tc>
      </w:tr>
      <w:tr w:rsidR="00EC4B3F" w:rsidRPr="00EC4B3F" w:rsidTr="00CC55BD">
        <w:tc>
          <w:tcPr>
            <w:tcW w:w="2340" w:type="dxa"/>
            <w:vMerge/>
            <w:tcBorders>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r w:rsidRPr="00EC4B3F">
              <w:rPr>
                <w:sz w:val="28"/>
                <w:szCs w:val="28"/>
                <w:lang w:eastAsia="ar-SA"/>
              </w:rPr>
              <w:t>11 класс</w:t>
            </w:r>
          </w:p>
        </w:tc>
        <w:tc>
          <w:tcPr>
            <w:tcW w:w="6049" w:type="dxa"/>
            <w:tcBorders>
              <w:top w:val="single" w:sz="4" w:space="0" w:color="auto"/>
              <w:left w:val="single" w:sz="4" w:space="0" w:color="auto"/>
              <w:bottom w:val="single" w:sz="4" w:space="0" w:color="auto"/>
              <w:right w:val="single" w:sz="4" w:space="0" w:color="auto"/>
            </w:tcBorders>
          </w:tcPr>
          <w:p w:rsidR="00EC4B3F" w:rsidRPr="00EC4B3F" w:rsidRDefault="00EC4B3F" w:rsidP="00EC4B3F">
            <w:pPr>
              <w:suppressAutoHyphens/>
              <w:rPr>
                <w:sz w:val="28"/>
                <w:szCs w:val="28"/>
                <w:lang w:eastAsia="ar-SA"/>
              </w:rPr>
            </w:pPr>
            <w:r w:rsidRPr="00EC4B3F">
              <w:rPr>
                <w:sz w:val="28"/>
                <w:szCs w:val="28"/>
                <w:lang w:eastAsia="ar-SA"/>
              </w:rPr>
              <w:t>Габриелян О.С., Маскаев Ф.Н. Химия. Базовый уровень. Дрофа, 2015-2020 г.</w:t>
            </w:r>
          </w:p>
        </w:tc>
      </w:tr>
      <w:tr w:rsidR="00EC4B3F" w:rsidRPr="00EC4B3F" w:rsidTr="00CC55BD">
        <w:tc>
          <w:tcPr>
            <w:tcW w:w="2340" w:type="dxa"/>
            <w:vMerge w:val="restart"/>
            <w:tcBorders>
              <w:top w:val="single" w:sz="4" w:space="0" w:color="auto"/>
              <w:left w:val="single" w:sz="4" w:space="0" w:color="auto"/>
              <w:right w:val="single" w:sz="4" w:space="0" w:color="auto"/>
            </w:tcBorders>
            <w:vAlign w:val="center"/>
            <w:hideMark/>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Физика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10 класс</w:t>
            </w:r>
          </w:p>
        </w:tc>
        <w:tc>
          <w:tcPr>
            <w:tcW w:w="6049" w:type="dxa"/>
            <w:tcBorders>
              <w:top w:val="single" w:sz="4" w:space="0" w:color="auto"/>
              <w:left w:val="single" w:sz="4" w:space="0" w:color="auto"/>
              <w:bottom w:val="single" w:sz="4" w:space="0" w:color="auto"/>
              <w:right w:val="single" w:sz="4" w:space="0" w:color="auto"/>
            </w:tcBorders>
          </w:tcPr>
          <w:p w:rsidR="00EC4B3F" w:rsidRPr="00EC4B3F" w:rsidRDefault="00EC4B3F" w:rsidP="00EC4B3F">
            <w:pPr>
              <w:suppressAutoHyphens/>
              <w:rPr>
                <w:rFonts w:eastAsiaTheme="minorHAnsi"/>
                <w:sz w:val="28"/>
                <w:szCs w:val="28"/>
                <w:lang w:eastAsia="en-US"/>
              </w:rPr>
            </w:pPr>
            <w:proofErr w:type="spellStart"/>
            <w:r w:rsidRPr="00EC4B3F">
              <w:rPr>
                <w:sz w:val="28"/>
                <w:szCs w:val="28"/>
                <w:lang w:eastAsia="ar-SA"/>
              </w:rPr>
              <w:t>Мякишев</w:t>
            </w:r>
            <w:proofErr w:type="spellEnd"/>
            <w:r w:rsidRPr="00EC4B3F">
              <w:rPr>
                <w:sz w:val="28"/>
                <w:szCs w:val="28"/>
                <w:lang w:eastAsia="ar-SA"/>
              </w:rPr>
              <w:t xml:space="preserve"> Г.Я. и др. Физика. Просвещение, 2019 г.</w:t>
            </w:r>
          </w:p>
        </w:tc>
      </w:tr>
      <w:tr w:rsidR="00EC4B3F" w:rsidRPr="00EC4B3F" w:rsidTr="00CC55BD">
        <w:tc>
          <w:tcPr>
            <w:tcW w:w="2340" w:type="dxa"/>
            <w:vMerge/>
            <w:tcBorders>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r w:rsidRPr="00EC4B3F">
              <w:rPr>
                <w:sz w:val="28"/>
                <w:szCs w:val="28"/>
                <w:lang w:eastAsia="ar-SA"/>
              </w:rPr>
              <w:t>11 класс</w:t>
            </w:r>
          </w:p>
        </w:tc>
        <w:tc>
          <w:tcPr>
            <w:tcW w:w="6049" w:type="dxa"/>
            <w:tcBorders>
              <w:top w:val="single" w:sz="4" w:space="0" w:color="auto"/>
              <w:left w:val="single" w:sz="4" w:space="0" w:color="auto"/>
              <w:bottom w:val="single" w:sz="4" w:space="0" w:color="auto"/>
              <w:right w:val="single" w:sz="4" w:space="0" w:color="auto"/>
            </w:tcBorders>
          </w:tcPr>
          <w:p w:rsidR="00EC4B3F" w:rsidRPr="00EC4B3F" w:rsidRDefault="00EC4B3F" w:rsidP="00EC4B3F">
            <w:pPr>
              <w:suppressAutoHyphens/>
              <w:rPr>
                <w:sz w:val="28"/>
                <w:szCs w:val="28"/>
                <w:lang w:eastAsia="ar-SA"/>
              </w:rPr>
            </w:pPr>
            <w:proofErr w:type="spellStart"/>
            <w:r w:rsidRPr="00EC4B3F">
              <w:rPr>
                <w:sz w:val="28"/>
                <w:szCs w:val="28"/>
                <w:lang w:eastAsia="ar-SA"/>
              </w:rPr>
              <w:t>Мякишев</w:t>
            </w:r>
            <w:proofErr w:type="spellEnd"/>
            <w:r w:rsidRPr="00EC4B3F">
              <w:rPr>
                <w:sz w:val="28"/>
                <w:szCs w:val="28"/>
                <w:lang w:eastAsia="ar-SA"/>
              </w:rPr>
              <w:t xml:space="preserve"> Г.Я. и др. Физика. Просвещение, 2020 г.</w:t>
            </w:r>
          </w:p>
        </w:tc>
      </w:tr>
      <w:tr w:rsidR="00EC4B3F" w:rsidRPr="00EC4B3F" w:rsidTr="00CC55BD">
        <w:trPr>
          <w:trHeight w:val="619"/>
        </w:trPr>
        <w:tc>
          <w:tcPr>
            <w:tcW w:w="2340" w:type="dxa"/>
            <w:vMerge w:val="restart"/>
            <w:tcBorders>
              <w:top w:val="single" w:sz="4" w:space="0" w:color="auto"/>
              <w:left w:val="single" w:sz="4" w:space="0" w:color="auto"/>
              <w:right w:val="single" w:sz="4" w:space="0" w:color="auto"/>
            </w:tcBorders>
            <w:vAlign w:val="center"/>
            <w:hideMark/>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Информатика</w:t>
            </w:r>
          </w:p>
        </w:tc>
        <w:tc>
          <w:tcPr>
            <w:tcW w:w="1260" w:type="dxa"/>
            <w:vMerge w:val="restart"/>
            <w:tcBorders>
              <w:top w:val="single" w:sz="4" w:space="0" w:color="auto"/>
              <w:left w:val="single" w:sz="4" w:space="0" w:color="auto"/>
              <w:right w:val="single" w:sz="4" w:space="0" w:color="auto"/>
            </w:tcBorders>
            <w:vAlign w:val="center"/>
            <w:hideMark/>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10 класс</w:t>
            </w:r>
          </w:p>
        </w:tc>
        <w:tc>
          <w:tcPr>
            <w:tcW w:w="6049" w:type="dxa"/>
            <w:tcBorders>
              <w:top w:val="single" w:sz="4" w:space="0" w:color="auto"/>
              <w:left w:val="single" w:sz="4" w:space="0" w:color="auto"/>
              <w:bottom w:val="single" w:sz="4" w:space="0" w:color="auto"/>
              <w:right w:val="single" w:sz="4" w:space="0" w:color="auto"/>
            </w:tcBorders>
            <w:hideMark/>
          </w:tcPr>
          <w:p w:rsidR="00EC4B3F" w:rsidRPr="00EC4B3F" w:rsidRDefault="00EC4B3F" w:rsidP="00EC4B3F">
            <w:pPr>
              <w:suppressAutoHyphens/>
              <w:rPr>
                <w:rFonts w:eastAsiaTheme="minorHAnsi"/>
                <w:sz w:val="28"/>
                <w:szCs w:val="28"/>
                <w:lang w:eastAsia="en-US"/>
              </w:rPr>
            </w:pPr>
            <w:r w:rsidRPr="00EC4B3F">
              <w:rPr>
                <w:sz w:val="28"/>
                <w:szCs w:val="28"/>
                <w:lang w:eastAsia="ar-SA"/>
              </w:rPr>
              <w:t xml:space="preserve">Семакин И.Г. </w:t>
            </w:r>
            <w:proofErr w:type="spellStart"/>
            <w:r w:rsidRPr="00EC4B3F">
              <w:rPr>
                <w:sz w:val="28"/>
                <w:szCs w:val="28"/>
                <w:lang w:eastAsia="ar-SA"/>
              </w:rPr>
              <w:t>Хеннер</w:t>
            </w:r>
            <w:proofErr w:type="spellEnd"/>
            <w:r w:rsidRPr="00EC4B3F">
              <w:rPr>
                <w:sz w:val="28"/>
                <w:szCs w:val="28"/>
                <w:lang w:eastAsia="ar-SA"/>
              </w:rPr>
              <w:t xml:space="preserve"> Е.К. Информатика. Базовый уровень. Бином. </w:t>
            </w:r>
            <w:proofErr w:type="spellStart"/>
            <w:r w:rsidRPr="00EC4B3F">
              <w:rPr>
                <w:sz w:val="28"/>
                <w:szCs w:val="28"/>
                <w:lang w:eastAsia="ar-SA"/>
              </w:rPr>
              <w:t>Лаб.зн</w:t>
            </w:r>
            <w:proofErr w:type="spellEnd"/>
            <w:r w:rsidRPr="00EC4B3F">
              <w:rPr>
                <w:sz w:val="28"/>
                <w:szCs w:val="28"/>
                <w:lang w:eastAsia="ar-SA"/>
              </w:rPr>
              <w:t>., 2019 г.</w:t>
            </w:r>
          </w:p>
        </w:tc>
      </w:tr>
      <w:tr w:rsidR="00EC4B3F" w:rsidRPr="00EC4B3F" w:rsidTr="00CC55BD">
        <w:trPr>
          <w:trHeight w:val="619"/>
        </w:trPr>
        <w:tc>
          <w:tcPr>
            <w:tcW w:w="2340" w:type="dxa"/>
            <w:vMerge/>
            <w:tcBorders>
              <w:top w:val="single" w:sz="4" w:space="0" w:color="auto"/>
              <w:left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p>
        </w:tc>
        <w:tc>
          <w:tcPr>
            <w:tcW w:w="1260" w:type="dxa"/>
            <w:vMerge/>
            <w:tcBorders>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p>
        </w:tc>
        <w:tc>
          <w:tcPr>
            <w:tcW w:w="6049" w:type="dxa"/>
            <w:tcBorders>
              <w:top w:val="single" w:sz="4" w:space="0" w:color="auto"/>
              <w:left w:val="single" w:sz="4" w:space="0" w:color="auto"/>
              <w:bottom w:val="single" w:sz="4" w:space="0" w:color="auto"/>
              <w:right w:val="single" w:sz="4" w:space="0" w:color="auto"/>
            </w:tcBorders>
          </w:tcPr>
          <w:p w:rsidR="00EC4B3F" w:rsidRPr="00EC4B3F" w:rsidRDefault="00EC4B3F" w:rsidP="00EC4B3F">
            <w:pPr>
              <w:suppressAutoHyphens/>
              <w:rPr>
                <w:sz w:val="28"/>
                <w:szCs w:val="28"/>
                <w:lang w:eastAsia="ar-SA"/>
              </w:rPr>
            </w:pPr>
            <w:r w:rsidRPr="00EC4B3F">
              <w:rPr>
                <w:sz w:val="28"/>
                <w:szCs w:val="28"/>
                <w:lang w:eastAsia="ar-SA"/>
              </w:rPr>
              <w:t xml:space="preserve">Поляков </w:t>
            </w:r>
            <w:proofErr w:type="spellStart"/>
            <w:r w:rsidRPr="00EC4B3F">
              <w:rPr>
                <w:sz w:val="28"/>
                <w:szCs w:val="28"/>
                <w:lang w:eastAsia="ar-SA"/>
              </w:rPr>
              <w:t>К.Ю.Еремин</w:t>
            </w:r>
            <w:proofErr w:type="spellEnd"/>
            <w:r w:rsidRPr="00EC4B3F">
              <w:rPr>
                <w:sz w:val="28"/>
                <w:szCs w:val="28"/>
                <w:lang w:eastAsia="ar-SA"/>
              </w:rPr>
              <w:t xml:space="preserve"> Е.А. Информатика. Базовый и углубленный уровень в двух </w:t>
            </w:r>
            <w:proofErr w:type="gramStart"/>
            <w:r w:rsidRPr="00EC4B3F">
              <w:rPr>
                <w:sz w:val="28"/>
                <w:szCs w:val="28"/>
                <w:lang w:eastAsia="ar-SA"/>
              </w:rPr>
              <w:t>частях..</w:t>
            </w:r>
            <w:proofErr w:type="gramEnd"/>
            <w:r w:rsidRPr="00EC4B3F">
              <w:rPr>
                <w:sz w:val="28"/>
                <w:szCs w:val="28"/>
                <w:lang w:eastAsia="ar-SA"/>
              </w:rPr>
              <w:t xml:space="preserve"> Бином. </w:t>
            </w:r>
            <w:proofErr w:type="spellStart"/>
            <w:r w:rsidRPr="00EC4B3F">
              <w:rPr>
                <w:sz w:val="28"/>
                <w:szCs w:val="28"/>
                <w:lang w:eastAsia="ar-SA"/>
              </w:rPr>
              <w:t>Лаб.зн</w:t>
            </w:r>
            <w:proofErr w:type="spellEnd"/>
            <w:r w:rsidRPr="00EC4B3F">
              <w:rPr>
                <w:sz w:val="28"/>
                <w:szCs w:val="28"/>
                <w:lang w:eastAsia="ar-SA"/>
              </w:rPr>
              <w:t>., 2019 г.</w:t>
            </w:r>
          </w:p>
        </w:tc>
      </w:tr>
      <w:tr w:rsidR="00EC4B3F" w:rsidRPr="00EC4B3F" w:rsidTr="00CC55BD">
        <w:trPr>
          <w:trHeight w:val="619"/>
        </w:trPr>
        <w:tc>
          <w:tcPr>
            <w:tcW w:w="2340" w:type="dxa"/>
            <w:vMerge/>
            <w:tcBorders>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r w:rsidRPr="00EC4B3F">
              <w:rPr>
                <w:sz w:val="28"/>
                <w:szCs w:val="28"/>
                <w:lang w:eastAsia="ar-SA"/>
              </w:rPr>
              <w:t>11 класс</w:t>
            </w:r>
          </w:p>
        </w:tc>
        <w:tc>
          <w:tcPr>
            <w:tcW w:w="6049" w:type="dxa"/>
            <w:tcBorders>
              <w:top w:val="single" w:sz="4" w:space="0" w:color="auto"/>
              <w:left w:val="single" w:sz="4" w:space="0" w:color="auto"/>
              <w:bottom w:val="single" w:sz="4" w:space="0" w:color="auto"/>
              <w:right w:val="single" w:sz="4" w:space="0" w:color="auto"/>
            </w:tcBorders>
          </w:tcPr>
          <w:p w:rsidR="00EC4B3F" w:rsidRPr="00EC4B3F" w:rsidRDefault="00EC4B3F" w:rsidP="00EC4B3F">
            <w:pPr>
              <w:suppressAutoHyphens/>
              <w:rPr>
                <w:sz w:val="28"/>
                <w:szCs w:val="28"/>
                <w:lang w:eastAsia="ar-SA"/>
              </w:rPr>
            </w:pPr>
            <w:r w:rsidRPr="00EC4B3F">
              <w:rPr>
                <w:sz w:val="28"/>
                <w:szCs w:val="28"/>
                <w:lang w:eastAsia="ar-SA"/>
              </w:rPr>
              <w:t xml:space="preserve">Семакин И.Г. </w:t>
            </w:r>
            <w:proofErr w:type="spellStart"/>
            <w:r w:rsidRPr="00EC4B3F">
              <w:rPr>
                <w:sz w:val="28"/>
                <w:szCs w:val="28"/>
                <w:lang w:eastAsia="ar-SA"/>
              </w:rPr>
              <w:t>Хеннер</w:t>
            </w:r>
            <w:proofErr w:type="spellEnd"/>
            <w:r w:rsidRPr="00EC4B3F">
              <w:rPr>
                <w:sz w:val="28"/>
                <w:szCs w:val="28"/>
                <w:lang w:eastAsia="ar-SA"/>
              </w:rPr>
              <w:t xml:space="preserve"> Е.К. Информатика. Базовый уровень. Бином. </w:t>
            </w:r>
            <w:proofErr w:type="spellStart"/>
            <w:r w:rsidRPr="00EC4B3F">
              <w:rPr>
                <w:sz w:val="28"/>
                <w:szCs w:val="28"/>
                <w:lang w:eastAsia="ar-SA"/>
              </w:rPr>
              <w:t>Лаб.зн</w:t>
            </w:r>
            <w:proofErr w:type="spellEnd"/>
            <w:r w:rsidRPr="00EC4B3F">
              <w:rPr>
                <w:sz w:val="28"/>
                <w:szCs w:val="28"/>
                <w:lang w:eastAsia="ar-SA"/>
              </w:rPr>
              <w:t>., 2015-2019 г</w:t>
            </w:r>
          </w:p>
        </w:tc>
      </w:tr>
      <w:tr w:rsidR="00EC4B3F" w:rsidRPr="00EC4B3F" w:rsidTr="00CC55BD">
        <w:trPr>
          <w:trHeight w:val="580"/>
        </w:trPr>
        <w:tc>
          <w:tcPr>
            <w:tcW w:w="2340" w:type="dxa"/>
            <w:vMerge w:val="restart"/>
            <w:tcBorders>
              <w:top w:val="single" w:sz="4" w:space="0" w:color="auto"/>
              <w:left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ОБЖ</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10 класс</w:t>
            </w:r>
          </w:p>
        </w:tc>
        <w:tc>
          <w:tcPr>
            <w:tcW w:w="6049" w:type="dxa"/>
            <w:tcBorders>
              <w:top w:val="single" w:sz="4" w:space="0" w:color="auto"/>
              <w:left w:val="single" w:sz="4" w:space="0" w:color="auto"/>
              <w:bottom w:val="single" w:sz="4" w:space="0" w:color="auto"/>
              <w:right w:val="single" w:sz="4" w:space="0" w:color="auto"/>
            </w:tcBorders>
            <w:hideMark/>
          </w:tcPr>
          <w:p w:rsidR="00EC4B3F" w:rsidRPr="00EC4B3F" w:rsidRDefault="00EC4B3F" w:rsidP="00EC4B3F">
            <w:pPr>
              <w:suppressAutoHyphens/>
              <w:rPr>
                <w:rFonts w:eastAsiaTheme="minorHAnsi"/>
                <w:sz w:val="28"/>
                <w:szCs w:val="28"/>
                <w:lang w:eastAsia="en-US"/>
              </w:rPr>
            </w:pPr>
            <w:r w:rsidRPr="00EC4B3F">
              <w:rPr>
                <w:sz w:val="28"/>
                <w:szCs w:val="28"/>
                <w:lang w:eastAsia="ar-SA"/>
              </w:rPr>
              <w:t>Смирнов А.Т. Основы безопасности жизнедеятельности.</w:t>
            </w:r>
            <w:r w:rsidRPr="00EC4B3F">
              <w:rPr>
                <w:rFonts w:eastAsiaTheme="minorHAnsi"/>
                <w:sz w:val="28"/>
                <w:szCs w:val="28"/>
                <w:lang w:eastAsia="en-US"/>
              </w:rPr>
              <w:t xml:space="preserve"> </w:t>
            </w:r>
            <w:r w:rsidRPr="00EC4B3F">
              <w:rPr>
                <w:sz w:val="28"/>
                <w:szCs w:val="28"/>
                <w:lang w:eastAsia="ar-SA"/>
              </w:rPr>
              <w:t>Просвещение, 2019 г.</w:t>
            </w:r>
          </w:p>
        </w:tc>
      </w:tr>
      <w:tr w:rsidR="00EC4B3F" w:rsidRPr="00EC4B3F" w:rsidTr="00CC55BD">
        <w:trPr>
          <w:trHeight w:val="580"/>
        </w:trPr>
        <w:tc>
          <w:tcPr>
            <w:tcW w:w="2340" w:type="dxa"/>
            <w:vMerge/>
            <w:tcBorders>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r w:rsidRPr="00EC4B3F">
              <w:rPr>
                <w:sz w:val="28"/>
                <w:szCs w:val="28"/>
                <w:lang w:eastAsia="ar-SA"/>
              </w:rPr>
              <w:t>11 класс</w:t>
            </w:r>
          </w:p>
        </w:tc>
        <w:tc>
          <w:tcPr>
            <w:tcW w:w="6049" w:type="dxa"/>
            <w:tcBorders>
              <w:top w:val="single" w:sz="4" w:space="0" w:color="auto"/>
              <w:left w:val="single" w:sz="4" w:space="0" w:color="auto"/>
              <w:bottom w:val="single" w:sz="4" w:space="0" w:color="auto"/>
              <w:right w:val="single" w:sz="4" w:space="0" w:color="auto"/>
            </w:tcBorders>
          </w:tcPr>
          <w:p w:rsidR="00EC4B3F" w:rsidRPr="00EC4B3F" w:rsidRDefault="00EC4B3F" w:rsidP="00EC4B3F">
            <w:pPr>
              <w:suppressAutoHyphens/>
              <w:rPr>
                <w:sz w:val="28"/>
                <w:szCs w:val="28"/>
                <w:lang w:eastAsia="ar-SA"/>
              </w:rPr>
            </w:pPr>
            <w:r w:rsidRPr="00EC4B3F">
              <w:rPr>
                <w:sz w:val="28"/>
                <w:szCs w:val="28"/>
                <w:lang w:eastAsia="ar-SA"/>
              </w:rPr>
              <w:t>Смирнов А.Т. Основы безопасности жизнедеятельности. Просвещение, 2015-2019 г.</w:t>
            </w:r>
          </w:p>
        </w:tc>
      </w:tr>
      <w:tr w:rsidR="00EC4B3F" w:rsidRPr="00EC4B3F" w:rsidTr="00CC55BD">
        <w:trPr>
          <w:trHeight w:val="685"/>
        </w:trPr>
        <w:tc>
          <w:tcPr>
            <w:tcW w:w="2340" w:type="dxa"/>
            <w:vMerge w:val="restart"/>
            <w:tcBorders>
              <w:top w:val="single" w:sz="4" w:space="0" w:color="auto"/>
              <w:left w:val="single" w:sz="4" w:space="0" w:color="auto"/>
              <w:right w:val="single" w:sz="4" w:space="0" w:color="auto"/>
            </w:tcBorders>
            <w:vAlign w:val="center"/>
            <w:hideMark/>
          </w:tcPr>
          <w:p w:rsidR="00EC4B3F" w:rsidRPr="00EC4B3F" w:rsidRDefault="00EC4B3F" w:rsidP="00EC4B3F">
            <w:pPr>
              <w:suppressAutoHyphens/>
              <w:spacing w:line="276" w:lineRule="auto"/>
              <w:jc w:val="center"/>
              <w:rPr>
                <w:rFonts w:eastAsiaTheme="minorEastAsia"/>
                <w:sz w:val="28"/>
                <w:szCs w:val="28"/>
                <w:lang w:eastAsia="en-US"/>
              </w:rPr>
            </w:pPr>
            <w:r w:rsidRPr="00EC4B3F">
              <w:rPr>
                <w:rFonts w:eastAsiaTheme="minorEastAsia"/>
                <w:sz w:val="28"/>
                <w:szCs w:val="28"/>
                <w:lang w:eastAsia="ar-SA"/>
              </w:rPr>
              <w:t>Физическая культура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EC4B3F" w:rsidRPr="00EC4B3F" w:rsidRDefault="00EC4B3F" w:rsidP="00EC4B3F">
            <w:pPr>
              <w:suppressAutoHyphens/>
              <w:spacing w:line="276" w:lineRule="auto"/>
              <w:jc w:val="center"/>
              <w:rPr>
                <w:sz w:val="28"/>
                <w:szCs w:val="28"/>
                <w:lang w:eastAsia="en-US"/>
              </w:rPr>
            </w:pPr>
            <w:r w:rsidRPr="00EC4B3F">
              <w:rPr>
                <w:sz w:val="28"/>
                <w:szCs w:val="28"/>
                <w:lang w:eastAsia="ar-SA"/>
              </w:rPr>
              <w:t>10 класс</w:t>
            </w:r>
          </w:p>
        </w:tc>
        <w:tc>
          <w:tcPr>
            <w:tcW w:w="6049" w:type="dxa"/>
            <w:tcBorders>
              <w:top w:val="single" w:sz="4" w:space="0" w:color="auto"/>
              <w:left w:val="single" w:sz="4" w:space="0" w:color="auto"/>
              <w:bottom w:val="single" w:sz="4" w:space="0" w:color="auto"/>
              <w:right w:val="single" w:sz="4" w:space="0" w:color="auto"/>
            </w:tcBorders>
            <w:hideMark/>
          </w:tcPr>
          <w:p w:rsidR="00EC4B3F" w:rsidRPr="00EC4B3F" w:rsidRDefault="00EC4B3F" w:rsidP="00EC4B3F">
            <w:pPr>
              <w:suppressAutoHyphens/>
              <w:spacing w:line="276" w:lineRule="auto"/>
              <w:rPr>
                <w:sz w:val="28"/>
                <w:szCs w:val="28"/>
                <w:lang w:eastAsia="en-US"/>
              </w:rPr>
            </w:pPr>
            <w:r w:rsidRPr="00EC4B3F">
              <w:rPr>
                <w:sz w:val="28"/>
                <w:szCs w:val="28"/>
                <w:lang w:eastAsia="ar-SA"/>
              </w:rPr>
              <w:t>Лях В.И. Физическая культура. 10-11класс. Просвещение, 2015-2019 г.</w:t>
            </w:r>
          </w:p>
        </w:tc>
      </w:tr>
      <w:tr w:rsidR="00EC4B3F" w:rsidRPr="00EC4B3F" w:rsidTr="00CC55BD">
        <w:trPr>
          <w:trHeight w:val="704"/>
        </w:trPr>
        <w:tc>
          <w:tcPr>
            <w:tcW w:w="2340" w:type="dxa"/>
            <w:vMerge/>
            <w:tcBorders>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rFonts w:eastAsiaTheme="minorEastAsia"/>
                <w:sz w:val="28"/>
                <w:szCs w:val="28"/>
                <w:lang w:eastAsia="ar-SA"/>
              </w:rPr>
            </w:pPr>
          </w:p>
        </w:tc>
        <w:tc>
          <w:tcPr>
            <w:tcW w:w="1260" w:type="dxa"/>
            <w:tcBorders>
              <w:top w:val="single" w:sz="4" w:space="0" w:color="auto"/>
              <w:left w:val="single" w:sz="4" w:space="0" w:color="auto"/>
              <w:bottom w:val="single" w:sz="4" w:space="0" w:color="auto"/>
              <w:right w:val="single" w:sz="4" w:space="0" w:color="auto"/>
            </w:tcBorders>
            <w:vAlign w:val="center"/>
          </w:tcPr>
          <w:p w:rsidR="00EC4B3F" w:rsidRPr="00EC4B3F" w:rsidRDefault="00EC4B3F" w:rsidP="00EC4B3F">
            <w:pPr>
              <w:suppressAutoHyphens/>
              <w:spacing w:line="276" w:lineRule="auto"/>
              <w:jc w:val="center"/>
              <w:rPr>
                <w:sz w:val="28"/>
                <w:szCs w:val="28"/>
                <w:lang w:eastAsia="ar-SA"/>
              </w:rPr>
            </w:pPr>
            <w:r w:rsidRPr="00EC4B3F">
              <w:rPr>
                <w:sz w:val="28"/>
                <w:szCs w:val="28"/>
                <w:lang w:eastAsia="ar-SA"/>
              </w:rPr>
              <w:t>11 класс</w:t>
            </w:r>
          </w:p>
        </w:tc>
        <w:tc>
          <w:tcPr>
            <w:tcW w:w="6049" w:type="dxa"/>
            <w:tcBorders>
              <w:top w:val="single" w:sz="4" w:space="0" w:color="auto"/>
              <w:left w:val="single" w:sz="4" w:space="0" w:color="auto"/>
              <w:bottom w:val="single" w:sz="4" w:space="0" w:color="auto"/>
              <w:right w:val="single" w:sz="4" w:space="0" w:color="auto"/>
            </w:tcBorders>
          </w:tcPr>
          <w:p w:rsidR="00EC4B3F" w:rsidRPr="00EC4B3F" w:rsidRDefault="00EC4B3F" w:rsidP="00EC4B3F">
            <w:pPr>
              <w:suppressAutoHyphens/>
              <w:spacing w:line="276" w:lineRule="auto"/>
              <w:rPr>
                <w:sz w:val="28"/>
                <w:szCs w:val="28"/>
                <w:lang w:eastAsia="ar-SA"/>
              </w:rPr>
            </w:pPr>
            <w:r w:rsidRPr="00EC4B3F">
              <w:rPr>
                <w:sz w:val="28"/>
                <w:szCs w:val="28"/>
                <w:lang w:eastAsia="ar-SA"/>
              </w:rPr>
              <w:t>Лях В.И. Физическая культура. 10-11класс. Просвещение, 2015-2019 г.</w:t>
            </w:r>
          </w:p>
        </w:tc>
      </w:tr>
    </w:tbl>
    <w:p w:rsidR="00446CC3" w:rsidRDefault="00446CC3" w:rsidP="002917CE">
      <w:pPr>
        <w:jc w:val="center"/>
        <w:rPr>
          <w:b/>
          <w:sz w:val="32"/>
          <w:szCs w:val="32"/>
        </w:rPr>
      </w:pPr>
    </w:p>
    <w:p w:rsidR="002917CE" w:rsidRDefault="002917CE" w:rsidP="002917CE">
      <w:pPr>
        <w:rPr>
          <w:b/>
          <w:sz w:val="28"/>
          <w:szCs w:val="28"/>
        </w:rPr>
      </w:pPr>
      <w:r>
        <w:rPr>
          <w:b/>
          <w:sz w:val="28"/>
          <w:szCs w:val="28"/>
        </w:rPr>
        <w:t xml:space="preserve">                                    </w:t>
      </w:r>
    </w:p>
    <w:p w:rsidR="002917CE" w:rsidRDefault="002917CE" w:rsidP="002917CE">
      <w:pPr>
        <w:rPr>
          <w:sz w:val="28"/>
          <w:szCs w:val="28"/>
        </w:rPr>
      </w:pPr>
    </w:p>
    <w:p w:rsidR="002917CE" w:rsidRDefault="002917CE" w:rsidP="002917CE">
      <w:pPr>
        <w:rPr>
          <w:sz w:val="28"/>
          <w:szCs w:val="28"/>
        </w:rPr>
      </w:pPr>
    </w:p>
    <w:p w:rsidR="002917CE" w:rsidRDefault="002917CE" w:rsidP="002917CE">
      <w:pPr>
        <w:jc w:val="center"/>
        <w:rPr>
          <w:b/>
          <w:sz w:val="28"/>
          <w:szCs w:val="28"/>
        </w:rPr>
      </w:pPr>
    </w:p>
    <w:p w:rsidR="002917CE" w:rsidRDefault="002917CE" w:rsidP="002917CE">
      <w:pPr>
        <w:jc w:val="center"/>
        <w:rPr>
          <w:b/>
          <w:sz w:val="28"/>
          <w:szCs w:val="28"/>
        </w:rPr>
      </w:pPr>
    </w:p>
    <w:p w:rsidR="002917CE" w:rsidRDefault="002917CE" w:rsidP="002917CE">
      <w:pPr>
        <w:jc w:val="center"/>
        <w:rPr>
          <w:b/>
          <w:sz w:val="28"/>
          <w:szCs w:val="28"/>
        </w:rPr>
      </w:pPr>
    </w:p>
    <w:p w:rsidR="002917CE" w:rsidRDefault="002917CE" w:rsidP="002917CE">
      <w:pPr>
        <w:jc w:val="center"/>
        <w:rPr>
          <w:b/>
          <w:sz w:val="28"/>
          <w:szCs w:val="28"/>
        </w:rPr>
      </w:pPr>
    </w:p>
    <w:p w:rsidR="002917CE" w:rsidRDefault="002917CE" w:rsidP="002917CE">
      <w:pPr>
        <w:jc w:val="center"/>
        <w:rPr>
          <w:b/>
          <w:sz w:val="28"/>
          <w:szCs w:val="28"/>
        </w:rPr>
      </w:pPr>
    </w:p>
    <w:p w:rsidR="002917CE" w:rsidRDefault="002917CE" w:rsidP="002917CE">
      <w:pPr>
        <w:jc w:val="center"/>
        <w:rPr>
          <w:b/>
          <w:sz w:val="28"/>
          <w:szCs w:val="28"/>
        </w:rPr>
      </w:pPr>
    </w:p>
    <w:p w:rsidR="002917CE" w:rsidRDefault="002917CE" w:rsidP="002917CE">
      <w:pPr>
        <w:jc w:val="center"/>
        <w:rPr>
          <w:b/>
          <w:sz w:val="28"/>
          <w:szCs w:val="28"/>
        </w:rPr>
      </w:pPr>
    </w:p>
    <w:p w:rsidR="002917CE" w:rsidRDefault="002917CE" w:rsidP="002917CE">
      <w:pPr>
        <w:jc w:val="center"/>
        <w:rPr>
          <w:b/>
          <w:sz w:val="28"/>
          <w:szCs w:val="28"/>
        </w:rPr>
      </w:pPr>
    </w:p>
    <w:p w:rsidR="002917CE" w:rsidRDefault="002917CE" w:rsidP="002917CE">
      <w:pPr>
        <w:jc w:val="center"/>
        <w:rPr>
          <w:b/>
          <w:sz w:val="28"/>
          <w:szCs w:val="28"/>
        </w:rPr>
      </w:pPr>
    </w:p>
    <w:p w:rsidR="002917CE" w:rsidRDefault="002917CE" w:rsidP="002917CE">
      <w:pPr>
        <w:jc w:val="center"/>
        <w:rPr>
          <w:b/>
          <w:sz w:val="28"/>
          <w:szCs w:val="28"/>
        </w:rPr>
      </w:pPr>
    </w:p>
    <w:p w:rsidR="002917CE" w:rsidRDefault="002917CE" w:rsidP="002917CE">
      <w:pPr>
        <w:rPr>
          <w:b/>
          <w:sz w:val="32"/>
          <w:szCs w:val="32"/>
        </w:rPr>
      </w:pPr>
    </w:p>
    <w:p w:rsidR="002917CE" w:rsidRDefault="002917CE" w:rsidP="002917CE">
      <w:pPr>
        <w:rPr>
          <w:b/>
          <w:sz w:val="32"/>
          <w:szCs w:val="32"/>
        </w:rPr>
      </w:pPr>
    </w:p>
    <w:p w:rsidR="002917CE" w:rsidRDefault="002917CE" w:rsidP="002917CE">
      <w:pPr>
        <w:rPr>
          <w:b/>
          <w:sz w:val="32"/>
          <w:szCs w:val="32"/>
        </w:rPr>
      </w:pPr>
    </w:p>
    <w:p w:rsidR="002917CE" w:rsidRDefault="002917CE" w:rsidP="002917CE"/>
    <w:p w:rsidR="002917CE" w:rsidRDefault="002917CE" w:rsidP="002917CE"/>
    <w:p w:rsidR="002917CE" w:rsidRDefault="002917CE" w:rsidP="002917CE"/>
    <w:p w:rsidR="00B9772E" w:rsidRDefault="00B9772E"/>
    <w:sectPr w:rsidR="00B9772E" w:rsidSect="00715B9F">
      <w:pgSz w:w="11906" w:h="16838"/>
      <w:pgMar w:top="426"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A0D57"/>
    <w:multiLevelType w:val="hybridMultilevel"/>
    <w:tmpl w:val="6FEE7414"/>
    <w:lvl w:ilvl="0" w:tplc="FCB2F53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4EC6EB0"/>
    <w:multiLevelType w:val="hybridMultilevel"/>
    <w:tmpl w:val="AD2E39D6"/>
    <w:lvl w:ilvl="0" w:tplc="98382A1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572B2F"/>
    <w:multiLevelType w:val="hybridMultilevel"/>
    <w:tmpl w:val="A7A6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7355E"/>
    <w:rsid w:val="000171B9"/>
    <w:rsid w:val="00053509"/>
    <w:rsid w:val="00074954"/>
    <w:rsid w:val="00074BF5"/>
    <w:rsid w:val="000B6831"/>
    <w:rsid w:val="00110C07"/>
    <w:rsid w:val="00136ACE"/>
    <w:rsid w:val="00172321"/>
    <w:rsid w:val="001744E4"/>
    <w:rsid w:val="001E7792"/>
    <w:rsid w:val="001F4E04"/>
    <w:rsid w:val="001F785E"/>
    <w:rsid w:val="002048A6"/>
    <w:rsid w:val="00214604"/>
    <w:rsid w:val="00224442"/>
    <w:rsid w:val="002917CE"/>
    <w:rsid w:val="002A21C6"/>
    <w:rsid w:val="002C473C"/>
    <w:rsid w:val="002C4BB9"/>
    <w:rsid w:val="002F1CA5"/>
    <w:rsid w:val="0030598B"/>
    <w:rsid w:val="00333923"/>
    <w:rsid w:val="00367385"/>
    <w:rsid w:val="00371134"/>
    <w:rsid w:val="0037755F"/>
    <w:rsid w:val="00381527"/>
    <w:rsid w:val="00394C47"/>
    <w:rsid w:val="003A06E2"/>
    <w:rsid w:val="003B5986"/>
    <w:rsid w:val="003C70D7"/>
    <w:rsid w:val="00411595"/>
    <w:rsid w:val="00446CC3"/>
    <w:rsid w:val="00482687"/>
    <w:rsid w:val="004C6E07"/>
    <w:rsid w:val="0053240A"/>
    <w:rsid w:val="0055213C"/>
    <w:rsid w:val="005602F5"/>
    <w:rsid w:val="005745F0"/>
    <w:rsid w:val="00586B52"/>
    <w:rsid w:val="005A465E"/>
    <w:rsid w:val="005F505F"/>
    <w:rsid w:val="006646DF"/>
    <w:rsid w:val="006847B4"/>
    <w:rsid w:val="006B42B1"/>
    <w:rsid w:val="006C4453"/>
    <w:rsid w:val="006C4F41"/>
    <w:rsid w:val="006D1C97"/>
    <w:rsid w:val="006E1638"/>
    <w:rsid w:val="0070390C"/>
    <w:rsid w:val="00715B9F"/>
    <w:rsid w:val="00737B34"/>
    <w:rsid w:val="00774FE1"/>
    <w:rsid w:val="00780935"/>
    <w:rsid w:val="007B4F22"/>
    <w:rsid w:val="007D13AA"/>
    <w:rsid w:val="00825C3D"/>
    <w:rsid w:val="008262A8"/>
    <w:rsid w:val="008457D9"/>
    <w:rsid w:val="0087030A"/>
    <w:rsid w:val="008E2646"/>
    <w:rsid w:val="008E65B3"/>
    <w:rsid w:val="00935A2E"/>
    <w:rsid w:val="009640CA"/>
    <w:rsid w:val="00967D3D"/>
    <w:rsid w:val="009C262D"/>
    <w:rsid w:val="009D21B0"/>
    <w:rsid w:val="009D3DFD"/>
    <w:rsid w:val="00A33322"/>
    <w:rsid w:val="00A379F5"/>
    <w:rsid w:val="00A7355E"/>
    <w:rsid w:val="00A90037"/>
    <w:rsid w:val="00AA2F67"/>
    <w:rsid w:val="00B055B4"/>
    <w:rsid w:val="00B156D2"/>
    <w:rsid w:val="00B928AE"/>
    <w:rsid w:val="00B973BF"/>
    <w:rsid w:val="00B9772E"/>
    <w:rsid w:val="00BD1B2D"/>
    <w:rsid w:val="00BD4A9B"/>
    <w:rsid w:val="00C131E7"/>
    <w:rsid w:val="00C2733B"/>
    <w:rsid w:val="00C32E67"/>
    <w:rsid w:val="00C61D77"/>
    <w:rsid w:val="00C82386"/>
    <w:rsid w:val="00CA4CC9"/>
    <w:rsid w:val="00CC55BD"/>
    <w:rsid w:val="00CC7426"/>
    <w:rsid w:val="00CD25D8"/>
    <w:rsid w:val="00CD525E"/>
    <w:rsid w:val="00D27CFA"/>
    <w:rsid w:val="00D62E8C"/>
    <w:rsid w:val="00D76A8D"/>
    <w:rsid w:val="00DA63B3"/>
    <w:rsid w:val="00DB2811"/>
    <w:rsid w:val="00DD0EDB"/>
    <w:rsid w:val="00DE277E"/>
    <w:rsid w:val="00DE75FC"/>
    <w:rsid w:val="00E71CD6"/>
    <w:rsid w:val="00EC4B3F"/>
    <w:rsid w:val="00F46DA6"/>
    <w:rsid w:val="00F64EFD"/>
    <w:rsid w:val="00F67202"/>
    <w:rsid w:val="00F767D9"/>
    <w:rsid w:val="00F8237A"/>
    <w:rsid w:val="00F8263B"/>
    <w:rsid w:val="00FA5698"/>
    <w:rsid w:val="00FD48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51CC6-7F9A-4206-B50E-59DBBD04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7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917CE"/>
    <w:pPr>
      <w:spacing w:after="0" w:line="240" w:lineRule="auto"/>
    </w:pPr>
  </w:style>
  <w:style w:type="paragraph" w:styleId="a4">
    <w:name w:val="List Paragraph"/>
    <w:basedOn w:val="a"/>
    <w:uiPriority w:val="34"/>
    <w:qFormat/>
    <w:rsid w:val="002917CE"/>
    <w:pPr>
      <w:ind w:left="720"/>
      <w:contextualSpacing/>
    </w:pPr>
  </w:style>
  <w:style w:type="paragraph" w:styleId="a5">
    <w:name w:val="Body Text"/>
    <w:basedOn w:val="a"/>
    <w:link w:val="a6"/>
    <w:semiHidden/>
    <w:unhideWhenUsed/>
    <w:rsid w:val="002917CE"/>
    <w:pPr>
      <w:jc w:val="both"/>
    </w:pPr>
    <w:rPr>
      <w:sz w:val="32"/>
    </w:rPr>
  </w:style>
  <w:style w:type="character" w:customStyle="1" w:styleId="a6">
    <w:name w:val="Основной текст Знак"/>
    <w:basedOn w:val="a0"/>
    <w:link w:val="a5"/>
    <w:semiHidden/>
    <w:rsid w:val="002917CE"/>
    <w:rPr>
      <w:rFonts w:ascii="Times New Roman" w:eastAsia="Times New Roman" w:hAnsi="Times New Roman" w:cs="Times New Roman"/>
      <w:sz w:val="32"/>
      <w:szCs w:val="24"/>
      <w:lang w:eastAsia="ru-RU"/>
    </w:rPr>
  </w:style>
  <w:style w:type="paragraph" w:customStyle="1" w:styleId="ConsPlusNormal">
    <w:name w:val="ConsPlusNormal"/>
    <w:uiPriority w:val="99"/>
    <w:rsid w:val="002917CE"/>
    <w:pPr>
      <w:autoSpaceDE w:val="0"/>
      <w:autoSpaceDN w:val="0"/>
      <w:adjustRightInd w:val="0"/>
      <w:spacing w:after="0" w:line="240" w:lineRule="auto"/>
    </w:pPr>
    <w:rPr>
      <w:rFonts w:ascii="Arial" w:eastAsia="Calibri" w:hAnsi="Arial" w:cs="Arial"/>
      <w:sz w:val="20"/>
      <w:szCs w:val="20"/>
      <w:lang w:eastAsia="ru-RU"/>
    </w:rPr>
  </w:style>
  <w:style w:type="character" w:customStyle="1" w:styleId="Zag11">
    <w:name w:val="Zag_11"/>
    <w:rsid w:val="002917CE"/>
    <w:rPr>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32B83-2CBD-4C2E-B36B-2C19C25F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22</Pages>
  <Words>5993</Words>
  <Characters>34162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Малинова</dc:creator>
  <cp:lastModifiedBy>User</cp:lastModifiedBy>
  <cp:revision>46</cp:revision>
  <dcterms:created xsi:type="dcterms:W3CDTF">2020-05-19T07:46:00Z</dcterms:created>
  <dcterms:modified xsi:type="dcterms:W3CDTF">2021-06-02T09:08:00Z</dcterms:modified>
</cp:coreProperties>
</file>